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3A9C4" w14:textId="2DE11499" w:rsidR="009360EB" w:rsidRPr="009360EB" w:rsidRDefault="00B07175" w:rsidP="009360EB">
      <w:r>
        <w:rPr>
          <w:noProof/>
        </w:rPr>
        <mc:AlternateContent>
          <mc:Choice Requires="wps">
            <w:drawing>
              <wp:anchor distT="45720" distB="45720" distL="114300" distR="114300" simplePos="0" relativeHeight="251665408" behindDoc="0" locked="0" layoutInCell="1" allowOverlap="1" wp14:anchorId="7FA03287" wp14:editId="7B6DC3EB">
                <wp:simplePos x="0" y="0"/>
                <wp:positionH relativeFrom="margin">
                  <wp:align>left</wp:align>
                </wp:positionH>
                <wp:positionV relativeFrom="paragraph">
                  <wp:posOffset>3314700</wp:posOffset>
                </wp:positionV>
                <wp:extent cx="2266950" cy="1751965"/>
                <wp:effectExtent l="0" t="0" r="1905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51965"/>
                        </a:xfrm>
                        <a:prstGeom prst="rect">
                          <a:avLst/>
                        </a:prstGeom>
                        <a:solidFill>
                          <a:srgbClr val="FFFFFF"/>
                        </a:solidFill>
                        <a:ln w="9525">
                          <a:solidFill>
                            <a:srgbClr val="000000"/>
                          </a:solidFill>
                          <a:miter lim="800000"/>
                          <a:headEnd/>
                          <a:tailEnd/>
                        </a:ln>
                      </wps:spPr>
                      <wps:txbx>
                        <w:txbxContent>
                          <w:p w14:paraId="67481516" w14:textId="77777777" w:rsidR="00554249" w:rsidRPr="00890914" w:rsidRDefault="00554249" w:rsidP="00890914">
                            <w:pPr>
                              <w:spacing w:line="240" w:lineRule="auto"/>
                              <w:contextualSpacing/>
                              <w:jc w:val="center"/>
                              <w:rPr>
                                <w:b/>
                                <w:sz w:val="32"/>
                                <w:szCs w:val="32"/>
                              </w:rPr>
                            </w:pPr>
                            <w:r w:rsidRPr="00890914">
                              <w:rPr>
                                <w:b/>
                                <w:sz w:val="32"/>
                                <w:szCs w:val="32"/>
                              </w:rPr>
                              <w:t>Materials</w:t>
                            </w:r>
                          </w:p>
                          <w:p w14:paraId="535DE939" w14:textId="77777777" w:rsidR="00554249" w:rsidRPr="00717CC1" w:rsidRDefault="00554249" w:rsidP="00890914">
                            <w:pPr>
                              <w:pStyle w:val="ListParagraph"/>
                              <w:numPr>
                                <w:ilvl w:val="0"/>
                                <w:numId w:val="3"/>
                              </w:numPr>
                              <w:spacing w:line="240" w:lineRule="auto"/>
                              <w:rPr>
                                <w:sz w:val="28"/>
                                <w:szCs w:val="28"/>
                              </w:rPr>
                            </w:pPr>
                            <w:r w:rsidRPr="00717CC1">
                              <w:rPr>
                                <w:sz w:val="28"/>
                                <w:szCs w:val="28"/>
                              </w:rPr>
                              <w:t>Pencil and/or Pen</w:t>
                            </w:r>
                          </w:p>
                          <w:p w14:paraId="54C90FB0" w14:textId="7419CED6" w:rsidR="00554249" w:rsidRPr="00717CC1" w:rsidRDefault="00B07175" w:rsidP="00554249">
                            <w:pPr>
                              <w:pStyle w:val="ListParagraph"/>
                              <w:numPr>
                                <w:ilvl w:val="0"/>
                                <w:numId w:val="3"/>
                              </w:numPr>
                              <w:spacing w:line="240" w:lineRule="auto"/>
                              <w:rPr>
                                <w:sz w:val="28"/>
                                <w:szCs w:val="28"/>
                              </w:rPr>
                            </w:pPr>
                            <w:r>
                              <w:rPr>
                                <w:sz w:val="28"/>
                                <w:szCs w:val="28"/>
                              </w:rPr>
                              <w:t>1 inch Binder (Suggested)</w:t>
                            </w:r>
                          </w:p>
                          <w:p w14:paraId="406BC6ED" w14:textId="0A4A343C" w:rsidR="00554249" w:rsidRDefault="00B07175" w:rsidP="00554249">
                            <w:pPr>
                              <w:pStyle w:val="ListParagraph"/>
                              <w:numPr>
                                <w:ilvl w:val="0"/>
                                <w:numId w:val="3"/>
                              </w:numPr>
                              <w:spacing w:line="240" w:lineRule="auto"/>
                              <w:rPr>
                                <w:sz w:val="28"/>
                                <w:szCs w:val="28"/>
                              </w:rPr>
                            </w:pPr>
                            <w:r>
                              <w:rPr>
                                <w:sz w:val="28"/>
                                <w:szCs w:val="28"/>
                              </w:rPr>
                              <w:t>Highlighter</w:t>
                            </w:r>
                          </w:p>
                          <w:p w14:paraId="5BC29951" w14:textId="41803DA4" w:rsidR="00B07175" w:rsidRPr="00717CC1" w:rsidRDefault="00B07175" w:rsidP="00554249">
                            <w:pPr>
                              <w:pStyle w:val="ListParagraph"/>
                              <w:numPr>
                                <w:ilvl w:val="0"/>
                                <w:numId w:val="3"/>
                              </w:numPr>
                              <w:spacing w:line="240" w:lineRule="auto"/>
                              <w:rPr>
                                <w:sz w:val="28"/>
                                <w:szCs w:val="28"/>
                              </w:rPr>
                            </w:pPr>
                            <w:r>
                              <w:rPr>
                                <w:sz w:val="28"/>
                                <w:szCs w:val="28"/>
                              </w:rPr>
                              <w:t>Folder (I will provide)</w:t>
                            </w:r>
                          </w:p>
                          <w:p w14:paraId="01BB52D6" w14:textId="77777777" w:rsidR="00554249" w:rsidRPr="00890914" w:rsidRDefault="00717CC1" w:rsidP="00890914">
                            <w:pPr>
                              <w:spacing w:line="240" w:lineRule="auto"/>
                              <w:ind w:left="90"/>
                              <w:rPr>
                                <w:sz w:val="28"/>
                                <w:szCs w:val="28"/>
                              </w:rPr>
                            </w:pPr>
                            <w:r w:rsidRPr="00890914">
                              <w:rPr>
                                <w:sz w:val="28"/>
                                <w:szCs w:val="28"/>
                              </w:rPr>
                              <w:t>Donations:</w:t>
                            </w:r>
                          </w:p>
                          <w:p w14:paraId="0A657BF7" w14:textId="77777777" w:rsidR="00717CC1" w:rsidRPr="00717CC1" w:rsidRDefault="00717CC1" w:rsidP="00717CC1">
                            <w:pPr>
                              <w:pStyle w:val="ListParagraph"/>
                              <w:numPr>
                                <w:ilvl w:val="0"/>
                                <w:numId w:val="4"/>
                              </w:numPr>
                              <w:spacing w:line="240" w:lineRule="auto"/>
                              <w:rPr>
                                <w:sz w:val="28"/>
                                <w:szCs w:val="28"/>
                              </w:rPr>
                            </w:pPr>
                            <w:r w:rsidRPr="00717CC1">
                              <w:rPr>
                                <w:sz w:val="28"/>
                                <w:szCs w:val="28"/>
                              </w:rPr>
                              <w:t>Elmer’s Glue</w:t>
                            </w:r>
                          </w:p>
                          <w:p w14:paraId="72516A40" w14:textId="212FE92B" w:rsidR="00717CC1" w:rsidRDefault="00717CC1" w:rsidP="00717CC1">
                            <w:pPr>
                              <w:pStyle w:val="ListParagraph"/>
                              <w:numPr>
                                <w:ilvl w:val="0"/>
                                <w:numId w:val="4"/>
                              </w:numPr>
                              <w:spacing w:line="240" w:lineRule="auto"/>
                              <w:rPr>
                                <w:sz w:val="28"/>
                                <w:szCs w:val="28"/>
                              </w:rPr>
                            </w:pPr>
                            <w:r w:rsidRPr="00717CC1">
                              <w:rPr>
                                <w:sz w:val="28"/>
                                <w:szCs w:val="28"/>
                              </w:rPr>
                              <w:t>Tissues</w:t>
                            </w:r>
                          </w:p>
                          <w:p w14:paraId="4610E60C" w14:textId="730A4A9B" w:rsidR="0066666C" w:rsidRPr="00717CC1" w:rsidRDefault="0066666C" w:rsidP="00717CC1">
                            <w:pPr>
                              <w:pStyle w:val="ListParagraph"/>
                              <w:numPr>
                                <w:ilvl w:val="0"/>
                                <w:numId w:val="4"/>
                              </w:numPr>
                              <w:spacing w:line="240" w:lineRule="auto"/>
                              <w:rPr>
                                <w:sz w:val="28"/>
                                <w:szCs w:val="28"/>
                              </w:rPr>
                            </w:pPr>
                            <w:r>
                              <w:rPr>
                                <w:sz w:val="28"/>
                                <w:szCs w:val="28"/>
                              </w:rPr>
                              <w:t>Expo Markers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3287" id="_x0000_t202" coordsize="21600,21600" o:spt="202" path="m,l,21600r21600,l21600,xe">
                <v:stroke joinstyle="miter"/>
                <v:path gradientshapeok="t" o:connecttype="rect"/>
              </v:shapetype>
              <v:shape id="Text Box 2" o:spid="_x0000_s1026" type="#_x0000_t202" style="position:absolute;margin-left:0;margin-top:261pt;width:178.5pt;height:137.9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">
                <v:textbox style="mso-fit-shape-to-text:t">
                  <w:txbxContent>
                    <w:p w14:paraId="67481516" w14:textId="77777777" w:rsidR="00554249" w:rsidRPr="00890914" w:rsidRDefault="00554249" w:rsidP="00890914">
                      <w:pPr>
                        <w:spacing w:line="240" w:lineRule="auto"/>
                        <w:contextualSpacing/>
                        <w:jc w:val="center"/>
                        <w:rPr>
                          <w:b/>
                          <w:sz w:val="32"/>
                          <w:szCs w:val="32"/>
                        </w:rPr>
                      </w:pPr>
                      <w:r w:rsidRPr="00890914">
                        <w:rPr>
                          <w:b/>
                          <w:sz w:val="32"/>
                          <w:szCs w:val="32"/>
                        </w:rPr>
                        <w:t>Materials</w:t>
                      </w:r>
                    </w:p>
                    <w:p w14:paraId="535DE939" w14:textId="77777777" w:rsidR="00554249" w:rsidRPr="00717CC1" w:rsidRDefault="00554249" w:rsidP="00890914">
                      <w:pPr>
                        <w:pStyle w:val="ListParagraph"/>
                        <w:numPr>
                          <w:ilvl w:val="0"/>
                          <w:numId w:val="3"/>
                        </w:numPr>
                        <w:spacing w:line="240" w:lineRule="auto"/>
                        <w:rPr>
                          <w:sz w:val="28"/>
                          <w:szCs w:val="28"/>
                        </w:rPr>
                      </w:pPr>
                      <w:r w:rsidRPr="00717CC1">
                        <w:rPr>
                          <w:sz w:val="28"/>
                          <w:szCs w:val="28"/>
                        </w:rPr>
                        <w:t>Pencil and/or Pen</w:t>
                      </w:r>
                    </w:p>
                    <w:p w14:paraId="54C90FB0" w14:textId="7419CED6" w:rsidR="00554249" w:rsidRPr="00717CC1" w:rsidRDefault="00B07175" w:rsidP="00554249">
                      <w:pPr>
                        <w:pStyle w:val="ListParagraph"/>
                        <w:numPr>
                          <w:ilvl w:val="0"/>
                          <w:numId w:val="3"/>
                        </w:numPr>
                        <w:spacing w:line="240" w:lineRule="auto"/>
                        <w:rPr>
                          <w:sz w:val="28"/>
                          <w:szCs w:val="28"/>
                        </w:rPr>
                      </w:pPr>
                      <w:r>
                        <w:rPr>
                          <w:sz w:val="28"/>
                          <w:szCs w:val="28"/>
                        </w:rPr>
                        <w:t>1 inch Binder (Suggested)</w:t>
                      </w:r>
                    </w:p>
                    <w:p w14:paraId="406BC6ED" w14:textId="0A4A343C" w:rsidR="00554249" w:rsidRDefault="00B07175" w:rsidP="00554249">
                      <w:pPr>
                        <w:pStyle w:val="ListParagraph"/>
                        <w:numPr>
                          <w:ilvl w:val="0"/>
                          <w:numId w:val="3"/>
                        </w:numPr>
                        <w:spacing w:line="240" w:lineRule="auto"/>
                        <w:rPr>
                          <w:sz w:val="28"/>
                          <w:szCs w:val="28"/>
                        </w:rPr>
                      </w:pPr>
                      <w:r>
                        <w:rPr>
                          <w:sz w:val="28"/>
                          <w:szCs w:val="28"/>
                        </w:rPr>
                        <w:t>Highlighter</w:t>
                      </w:r>
                    </w:p>
                    <w:p w14:paraId="5BC29951" w14:textId="41803DA4" w:rsidR="00B07175" w:rsidRPr="00717CC1" w:rsidRDefault="00B07175" w:rsidP="00554249">
                      <w:pPr>
                        <w:pStyle w:val="ListParagraph"/>
                        <w:numPr>
                          <w:ilvl w:val="0"/>
                          <w:numId w:val="3"/>
                        </w:numPr>
                        <w:spacing w:line="240" w:lineRule="auto"/>
                        <w:rPr>
                          <w:sz w:val="28"/>
                          <w:szCs w:val="28"/>
                        </w:rPr>
                      </w:pPr>
                      <w:r>
                        <w:rPr>
                          <w:sz w:val="28"/>
                          <w:szCs w:val="28"/>
                        </w:rPr>
                        <w:t>Folder (I will provide)</w:t>
                      </w:r>
                    </w:p>
                    <w:p w14:paraId="01BB52D6" w14:textId="77777777" w:rsidR="00554249" w:rsidRPr="00890914" w:rsidRDefault="00717CC1" w:rsidP="00890914">
                      <w:pPr>
                        <w:spacing w:line="240" w:lineRule="auto"/>
                        <w:ind w:left="90"/>
                        <w:rPr>
                          <w:sz w:val="28"/>
                          <w:szCs w:val="28"/>
                        </w:rPr>
                      </w:pPr>
                      <w:r w:rsidRPr="00890914">
                        <w:rPr>
                          <w:sz w:val="28"/>
                          <w:szCs w:val="28"/>
                        </w:rPr>
                        <w:t>Donations:</w:t>
                      </w:r>
                    </w:p>
                    <w:p w14:paraId="0A657BF7" w14:textId="77777777" w:rsidR="00717CC1" w:rsidRPr="00717CC1" w:rsidRDefault="00717CC1" w:rsidP="00717CC1">
                      <w:pPr>
                        <w:pStyle w:val="ListParagraph"/>
                        <w:numPr>
                          <w:ilvl w:val="0"/>
                          <w:numId w:val="4"/>
                        </w:numPr>
                        <w:spacing w:line="240" w:lineRule="auto"/>
                        <w:rPr>
                          <w:sz w:val="28"/>
                          <w:szCs w:val="28"/>
                        </w:rPr>
                      </w:pPr>
                      <w:r w:rsidRPr="00717CC1">
                        <w:rPr>
                          <w:sz w:val="28"/>
                          <w:szCs w:val="28"/>
                        </w:rPr>
                        <w:t>Elmer’s Glue</w:t>
                      </w:r>
                    </w:p>
                    <w:p w14:paraId="72516A40" w14:textId="212FE92B" w:rsidR="00717CC1" w:rsidRDefault="00717CC1" w:rsidP="00717CC1">
                      <w:pPr>
                        <w:pStyle w:val="ListParagraph"/>
                        <w:numPr>
                          <w:ilvl w:val="0"/>
                          <w:numId w:val="4"/>
                        </w:numPr>
                        <w:spacing w:line="240" w:lineRule="auto"/>
                        <w:rPr>
                          <w:sz w:val="28"/>
                          <w:szCs w:val="28"/>
                        </w:rPr>
                      </w:pPr>
                      <w:r w:rsidRPr="00717CC1">
                        <w:rPr>
                          <w:sz w:val="28"/>
                          <w:szCs w:val="28"/>
                        </w:rPr>
                        <w:t>Tissues</w:t>
                      </w:r>
                    </w:p>
                    <w:p w14:paraId="4610E60C" w14:textId="730A4A9B" w:rsidR="0066666C" w:rsidRPr="00717CC1" w:rsidRDefault="0066666C" w:rsidP="00717CC1">
                      <w:pPr>
                        <w:pStyle w:val="ListParagraph"/>
                        <w:numPr>
                          <w:ilvl w:val="0"/>
                          <w:numId w:val="4"/>
                        </w:numPr>
                        <w:spacing w:line="240" w:lineRule="auto"/>
                        <w:rPr>
                          <w:sz w:val="28"/>
                          <w:szCs w:val="28"/>
                        </w:rPr>
                      </w:pPr>
                      <w:r>
                        <w:rPr>
                          <w:sz w:val="28"/>
                          <w:szCs w:val="28"/>
                        </w:rPr>
                        <w:t>Expo Markers</w:t>
                      </w:r>
                    </w:p>
                  </w:txbxContent>
                </v:textbox>
                <w10:wrap type="square" anchorx="margin"/>
              </v:shape>
            </w:pict>
          </mc:Fallback>
        </mc:AlternateContent>
      </w:r>
      <w:r w:rsidR="007F115D">
        <w:rPr>
          <w:noProof/>
        </w:rPr>
        <mc:AlternateContent>
          <mc:Choice Requires="wps">
            <w:drawing>
              <wp:anchor distT="45720" distB="45720" distL="114300" distR="114300" simplePos="0" relativeHeight="251661312" behindDoc="0" locked="0" layoutInCell="1" allowOverlap="1" wp14:anchorId="2AA20A65" wp14:editId="331B5C55">
                <wp:simplePos x="0" y="0"/>
                <wp:positionH relativeFrom="margin">
                  <wp:align>right</wp:align>
                </wp:positionH>
                <wp:positionV relativeFrom="paragraph">
                  <wp:posOffset>2228850</wp:posOffset>
                </wp:positionV>
                <wp:extent cx="6562725" cy="1404620"/>
                <wp:effectExtent l="0" t="0" r="952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4620"/>
                        </a:xfrm>
                        <a:prstGeom prst="rect">
                          <a:avLst/>
                        </a:prstGeom>
                        <a:solidFill>
                          <a:srgbClr val="FFFFFF"/>
                        </a:solidFill>
                        <a:ln w="9525">
                          <a:noFill/>
                          <a:miter lim="800000"/>
                          <a:headEnd/>
                          <a:tailEnd/>
                        </a:ln>
                      </wps:spPr>
                      <wps:txbx>
                        <w:txbxContent>
                          <w:p w14:paraId="6C44822B" w14:textId="6DEC5176" w:rsidR="00554249" w:rsidRPr="00717CC1" w:rsidRDefault="007F115D" w:rsidP="00554249">
                            <w:pPr>
                              <w:spacing w:line="240" w:lineRule="auto"/>
                              <w:ind w:left="360"/>
                              <w:contextualSpacing/>
                              <w:rPr>
                                <w:rFonts w:cstheme="minorHAnsi"/>
                                <w:b/>
                                <w:sz w:val="28"/>
                                <w:szCs w:val="28"/>
                              </w:rPr>
                            </w:pPr>
                            <w:r>
                              <w:rPr>
                                <w:b/>
                                <w:sz w:val="32"/>
                              </w:rPr>
                              <w:t xml:space="preserve">Hello! I am Coach B. Woodall and I am your Chemistry teacher! I am excited to be your teacher and cannot wait to have a great year with each of you!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20A65" id="_x0000_s1027" type="#_x0000_t202" style="position:absolute;margin-left:465.55pt;margin-top:175.5pt;width:516.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" stroked="f">
                <v:textbox style="mso-fit-shape-to-text:t">
                  <w:txbxContent>
                    <w:p w14:paraId="6C44822B" w14:textId="6DEC5176" w:rsidR="00554249" w:rsidRPr="00717CC1" w:rsidRDefault="007F115D" w:rsidP="00554249">
                      <w:pPr>
                        <w:spacing w:line="240" w:lineRule="auto"/>
                        <w:ind w:left="360"/>
                        <w:contextualSpacing/>
                        <w:rPr>
                          <w:rFonts w:cstheme="minorHAnsi"/>
                          <w:b/>
                          <w:sz w:val="28"/>
                          <w:szCs w:val="28"/>
                        </w:rPr>
                      </w:pPr>
                      <w:r>
                        <w:rPr>
                          <w:b/>
                          <w:sz w:val="32"/>
                        </w:rPr>
                        <w:t xml:space="preserve">Hello! I am Coach B. Woodall and I am your Chemistry teacher! I am excited to be your teacher and cannot wait to have a great year with each of you! </w:t>
                      </w:r>
                    </w:p>
                  </w:txbxContent>
                </v:textbox>
                <w10:wrap type="square" anchorx="margin"/>
              </v:shape>
            </w:pict>
          </mc:Fallback>
        </mc:AlternateContent>
      </w:r>
      <w:r w:rsidR="001078C5">
        <w:rPr>
          <w:noProof/>
        </w:rPr>
        <mc:AlternateContent>
          <mc:Choice Requires="wps">
            <w:drawing>
              <wp:anchor distT="45720" distB="45720" distL="114300" distR="114300" simplePos="0" relativeHeight="251669504" behindDoc="0" locked="0" layoutInCell="1" allowOverlap="1" wp14:anchorId="2CBFB409" wp14:editId="7B5C0172">
                <wp:simplePos x="0" y="0"/>
                <wp:positionH relativeFrom="margin">
                  <wp:align>right</wp:align>
                </wp:positionH>
                <wp:positionV relativeFrom="paragraph">
                  <wp:posOffset>5848350</wp:posOffset>
                </wp:positionV>
                <wp:extent cx="3590925" cy="3258820"/>
                <wp:effectExtent l="0" t="0" r="2857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258820"/>
                        </a:xfrm>
                        <a:prstGeom prst="rect">
                          <a:avLst/>
                        </a:prstGeom>
                        <a:solidFill>
                          <a:srgbClr val="FFFFFF"/>
                        </a:solidFill>
                        <a:ln w="9525">
                          <a:solidFill>
                            <a:srgbClr val="000000"/>
                          </a:solidFill>
                          <a:miter lim="800000"/>
                          <a:headEnd/>
                          <a:tailEnd/>
                        </a:ln>
                      </wps:spPr>
                      <wps:txbx>
                        <w:txbxContent>
                          <w:p w14:paraId="26A2064F" w14:textId="77777777" w:rsidR="00717CC1" w:rsidRPr="00890914" w:rsidRDefault="00717CC1" w:rsidP="00890914">
                            <w:pPr>
                              <w:spacing w:line="240" w:lineRule="auto"/>
                              <w:jc w:val="center"/>
                              <w:rPr>
                                <w:b/>
                                <w:sz w:val="32"/>
                                <w:szCs w:val="32"/>
                              </w:rPr>
                            </w:pPr>
                            <w:r w:rsidRPr="00890914">
                              <w:rPr>
                                <w:b/>
                                <w:sz w:val="32"/>
                                <w:szCs w:val="32"/>
                              </w:rPr>
                              <w:t>Units Covered</w:t>
                            </w:r>
                          </w:p>
                          <w:p w14:paraId="30D8D207" w14:textId="24593178" w:rsidR="00717CC1" w:rsidRDefault="00717CC1" w:rsidP="00717CC1">
                            <w:pPr>
                              <w:pStyle w:val="ListParagraph"/>
                              <w:spacing w:line="240" w:lineRule="auto"/>
                              <w:ind w:left="360"/>
                              <w:rPr>
                                <w:sz w:val="28"/>
                                <w:szCs w:val="28"/>
                              </w:rPr>
                            </w:pPr>
                            <w:r w:rsidRPr="00717CC1">
                              <w:rPr>
                                <w:sz w:val="28"/>
                                <w:szCs w:val="28"/>
                              </w:rPr>
                              <w:t>Unit 1</w:t>
                            </w:r>
                            <w:r w:rsidR="001078C5">
                              <w:rPr>
                                <w:sz w:val="28"/>
                                <w:szCs w:val="28"/>
                              </w:rPr>
                              <w:t>:</w:t>
                            </w:r>
                            <w:r w:rsidR="001078C5">
                              <w:rPr>
                                <w:sz w:val="28"/>
                                <w:szCs w:val="28"/>
                              </w:rPr>
                              <w:tab/>
                              <w:t>Laboratory Management</w:t>
                            </w:r>
                          </w:p>
                          <w:p w14:paraId="08FE1B68" w14:textId="1AFD95E6" w:rsidR="00717CC1" w:rsidRDefault="00717CC1" w:rsidP="008774C2">
                            <w:pPr>
                              <w:pStyle w:val="ListParagraph"/>
                              <w:spacing w:line="240" w:lineRule="auto"/>
                              <w:ind w:left="1440" w:hanging="1080"/>
                              <w:rPr>
                                <w:sz w:val="28"/>
                                <w:szCs w:val="28"/>
                              </w:rPr>
                            </w:pPr>
                            <w:r>
                              <w:rPr>
                                <w:sz w:val="28"/>
                                <w:szCs w:val="28"/>
                              </w:rPr>
                              <w:t xml:space="preserve">Unit 2:  </w:t>
                            </w:r>
                            <w:r>
                              <w:rPr>
                                <w:sz w:val="28"/>
                                <w:szCs w:val="28"/>
                              </w:rPr>
                              <w:tab/>
                            </w:r>
                            <w:r w:rsidR="001078C5">
                              <w:rPr>
                                <w:sz w:val="28"/>
                                <w:szCs w:val="28"/>
                              </w:rPr>
                              <w:t>Matter</w:t>
                            </w:r>
                          </w:p>
                          <w:p w14:paraId="176E157D" w14:textId="47D46185" w:rsidR="00717CC1" w:rsidRDefault="00717CC1" w:rsidP="00717CC1">
                            <w:pPr>
                              <w:pStyle w:val="ListParagraph"/>
                              <w:spacing w:line="240" w:lineRule="auto"/>
                              <w:ind w:left="360"/>
                              <w:rPr>
                                <w:sz w:val="28"/>
                                <w:szCs w:val="28"/>
                              </w:rPr>
                            </w:pPr>
                            <w:r>
                              <w:rPr>
                                <w:sz w:val="28"/>
                                <w:szCs w:val="28"/>
                              </w:rPr>
                              <w:t>Unit 3:</w:t>
                            </w:r>
                            <w:r>
                              <w:rPr>
                                <w:sz w:val="28"/>
                                <w:szCs w:val="28"/>
                              </w:rPr>
                              <w:tab/>
                            </w:r>
                            <w:r w:rsidR="001078C5">
                              <w:rPr>
                                <w:sz w:val="28"/>
                                <w:szCs w:val="28"/>
                              </w:rPr>
                              <w:t>Atomic Structure &amp; Periodic Table</w:t>
                            </w:r>
                          </w:p>
                          <w:p w14:paraId="753B126E" w14:textId="707B0DB2" w:rsidR="00717CC1" w:rsidRDefault="00717CC1" w:rsidP="00717CC1">
                            <w:pPr>
                              <w:pStyle w:val="ListParagraph"/>
                              <w:spacing w:line="240" w:lineRule="auto"/>
                              <w:ind w:left="360"/>
                              <w:rPr>
                                <w:sz w:val="28"/>
                                <w:szCs w:val="28"/>
                              </w:rPr>
                            </w:pPr>
                            <w:r>
                              <w:rPr>
                                <w:sz w:val="28"/>
                                <w:szCs w:val="28"/>
                              </w:rPr>
                              <w:t>Unit 4:</w:t>
                            </w:r>
                            <w:r>
                              <w:rPr>
                                <w:sz w:val="28"/>
                                <w:szCs w:val="28"/>
                              </w:rPr>
                              <w:tab/>
                            </w:r>
                            <w:r w:rsidR="001078C5">
                              <w:rPr>
                                <w:sz w:val="28"/>
                                <w:szCs w:val="28"/>
                              </w:rPr>
                              <w:t>Chemical Bonding</w:t>
                            </w:r>
                          </w:p>
                          <w:p w14:paraId="763F04BD" w14:textId="4AD2FE0E" w:rsidR="00717CC1" w:rsidRDefault="00717CC1" w:rsidP="00717CC1">
                            <w:pPr>
                              <w:pStyle w:val="ListParagraph"/>
                              <w:spacing w:line="240" w:lineRule="auto"/>
                              <w:ind w:left="360"/>
                              <w:rPr>
                                <w:sz w:val="28"/>
                                <w:szCs w:val="28"/>
                              </w:rPr>
                            </w:pPr>
                            <w:r>
                              <w:rPr>
                                <w:sz w:val="28"/>
                                <w:szCs w:val="28"/>
                              </w:rPr>
                              <w:t>Unit 5:</w:t>
                            </w:r>
                            <w:r>
                              <w:rPr>
                                <w:sz w:val="28"/>
                                <w:szCs w:val="28"/>
                              </w:rPr>
                              <w:tab/>
                              <w:t xml:space="preserve">Chemical </w:t>
                            </w:r>
                            <w:r w:rsidR="001078C5">
                              <w:rPr>
                                <w:sz w:val="28"/>
                                <w:szCs w:val="28"/>
                              </w:rPr>
                              <w:t>Formulas</w:t>
                            </w:r>
                          </w:p>
                          <w:p w14:paraId="6AA5AD62" w14:textId="517EA1EE" w:rsidR="00717CC1" w:rsidRDefault="00717CC1" w:rsidP="00717CC1">
                            <w:pPr>
                              <w:pStyle w:val="ListParagraph"/>
                              <w:spacing w:line="240" w:lineRule="auto"/>
                              <w:ind w:left="360"/>
                              <w:rPr>
                                <w:sz w:val="28"/>
                                <w:szCs w:val="28"/>
                              </w:rPr>
                            </w:pPr>
                            <w:r>
                              <w:rPr>
                                <w:sz w:val="28"/>
                                <w:szCs w:val="28"/>
                              </w:rPr>
                              <w:t>Unit 6:</w:t>
                            </w:r>
                            <w:r>
                              <w:rPr>
                                <w:sz w:val="28"/>
                                <w:szCs w:val="28"/>
                              </w:rPr>
                              <w:tab/>
                            </w:r>
                            <w:r w:rsidR="001078C5">
                              <w:rPr>
                                <w:sz w:val="28"/>
                                <w:szCs w:val="28"/>
                              </w:rPr>
                              <w:t>Mole Concept</w:t>
                            </w:r>
                          </w:p>
                          <w:p w14:paraId="70F98A00" w14:textId="6BAEE844" w:rsidR="00717CC1" w:rsidRPr="001078C5" w:rsidRDefault="00717CC1" w:rsidP="001078C5">
                            <w:pPr>
                              <w:pStyle w:val="ListParagraph"/>
                              <w:spacing w:line="240" w:lineRule="auto"/>
                              <w:ind w:left="360"/>
                              <w:rPr>
                                <w:sz w:val="28"/>
                                <w:szCs w:val="28"/>
                              </w:rPr>
                            </w:pPr>
                            <w:r>
                              <w:rPr>
                                <w:sz w:val="28"/>
                                <w:szCs w:val="28"/>
                              </w:rPr>
                              <w:t>Unit 7:</w:t>
                            </w:r>
                            <w:r>
                              <w:rPr>
                                <w:sz w:val="28"/>
                                <w:szCs w:val="28"/>
                              </w:rPr>
                              <w:tab/>
                            </w:r>
                            <w:r w:rsidR="001078C5" w:rsidRPr="001078C5">
                              <w:rPr>
                                <w:sz w:val="28"/>
                                <w:szCs w:val="28"/>
                              </w:rPr>
                              <w:t>Chemical Equations &amp; Reactions</w:t>
                            </w:r>
                          </w:p>
                          <w:p w14:paraId="30301671" w14:textId="573B202C" w:rsidR="00717CC1" w:rsidRPr="001078C5" w:rsidRDefault="00717CC1" w:rsidP="001078C5">
                            <w:pPr>
                              <w:pStyle w:val="ListParagraph"/>
                              <w:spacing w:line="240" w:lineRule="auto"/>
                              <w:ind w:left="360"/>
                              <w:rPr>
                                <w:sz w:val="28"/>
                                <w:szCs w:val="28"/>
                              </w:rPr>
                            </w:pPr>
                            <w:r>
                              <w:rPr>
                                <w:sz w:val="28"/>
                                <w:szCs w:val="28"/>
                              </w:rPr>
                              <w:t>Unit 8:</w:t>
                            </w:r>
                            <w:r>
                              <w:rPr>
                                <w:sz w:val="28"/>
                                <w:szCs w:val="28"/>
                              </w:rPr>
                              <w:tab/>
                            </w:r>
                            <w:r w:rsidR="001078C5">
                              <w:rPr>
                                <w:sz w:val="28"/>
                                <w:szCs w:val="28"/>
                              </w:rPr>
                              <w:t>Stoichiometry</w:t>
                            </w:r>
                          </w:p>
                          <w:p w14:paraId="3FD9AB04" w14:textId="0C4EC5EC" w:rsidR="00717CC1" w:rsidRDefault="00717CC1" w:rsidP="00717CC1">
                            <w:pPr>
                              <w:pStyle w:val="ListParagraph"/>
                              <w:spacing w:line="240" w:lineRule="auto"/>
                              <w:ind w:left="360"/>
                              <w:rPr>
                                <w:sz w:val="28"/>
                                <w:szCs w:val="28"/>
                              </w:rPr>
                            </w:pPr>
                            <w:r>
                              <w:rPr>
                                <w:sz w:val="28"/>
                                <w:szCs w:val="28"/>
                              </w:rPr>
                              <w:t>Unit 9:</w:t>
                            </w:r>
                            <w:r>
                              <w:rPr>
                                <w:sz w:val="28"/>
                                <w:szCs w:val="28"/>
                              </w:rPr>
                              <w:tab/>
                            </w:r>
                            <w:r w:rsidR="001078C5">
                              <w:rPr>
                                <w:sz w:val="28"/>
                                <w:szCs w:val="28"/>
                              </w:rPr>
                              <w:t>Gases</w:t>
                            </w:r>
                          </w:p>
                          <w:p w14:paraId="1C829A9D" w14:textId="15778E19" w:rsidR="00717CC1" w:rsidRDefault="00717CC1" w:rsidP="00717CC1">
                            <w:pPr>
                              <w:pStyle w:val="ListParagraph"/>
                              <w:spacing w:line="240" w:lineRule="auto"/>
                              <w:ind w:left="360"/>
                              <w:rPr>
                                <w:sz w:val="28"/>
                                <w:szCs w:val="28"/>
                              </w:rPr>
                            </w:pPr>
                            <w:r>
                              <w:rPr>
                                <w:sz w:val="28"/>
                                <w:szCs w:val="28"/>
                              </w:rPr>
                              <w:t>Unit 10:</w:t>
                            </w:r>
                            <w:r>
                              <w:rPr>
                                <w:sz w:val="28"/>
                                <w:szCs w:val="28"/>
                              </w:rPr>
                              <w:tab/>
                            </w:r>
                            <w:r w:rsidR="001078C5">
                              <w:rPr>
                                <w:sz w:val="28"/>
                                <w:szCs w:val="28"/>
                              </w:rPr>
                              <w:t>Solutions</w:t>
                            </w:r>
                          </w:p>
                          <w:p w14:paraId="59722A90" w14:textId="1A5AD308" w:rsidR="00717CC1" w:rsidRDefault="00717CC1" w:rsidP="00717CC1">
                            <w:pPr>
                              <w:pStyle w:val="ListParagraph"/>
                              <w:spacing w:line="240" w:lineRule="auto"/>
                              <w:ind w:left="360"/>
                              <w:rPr>
                                <w:sz w:val="28"/>
                                <w:szCs w:val="28"/>
                              </w:rPr>
                            </w:pPr>
                            <w:r>
                              <w:rPr>
                                <w:sz w:val="28"/>
                                <w:szCs w:val="28"/>
                              </w:rPr>
                              <w:t>Unit 11:</w:t>
                            </w:r>
                            <w:r>
                              <w:rPr>
                                <w:sz w:val="28"/>
                                <w:szCs w:val="28"/>
                              </w:rPr>
                              <w:tab/>
                            </w:r>
                            <w:r w:rsidR="001078C5">
                              <w:rPr>
                                <w:sz w:val="28"/>
                                <w:szCs w:val="28"/>
                              </w:rPr>
                              <w:t>Acids, Bases, and Reactions</w:t>
                            </w:r>
                          </w:p>
                          <w:p w14:paraId="0BD7B2A1" w14:textId="49C814F5" w:rsidR="00717CC1" w:rsidRDefault="00717CC1" w:rsidP="00717CC1">
                            <w:pPr>
                              <w:pStyle w:val="ListParagraph"/>
                              <w:spacing w:line="240" w:lineRule="auto"/>
                              <w:ind w:left="360"/>
                              <w:rPr>
                                <w:sz w:val="28"/>
                                <w:szCs w:val="28"/>
                              </w:rPr>
                            </w:pPr>
                            <w:r>
                              <w:rPr>
                                <w:sz w:val="28"/>
                                <w:szCs w:val="28"/>
                              </w:rPr>
                              <w:t>Unit 12:</w:t>
                            </w:r>
                            <w:r>
                              <w:rPr>
                                <w:sz w:val="28"/>
                                <w:szCs w:val="28"/>
                              </w:rPr>
                              <w:tab/>
                            </w:r>
                            <w:r w:rsidR="001078C5">
                              <w:rPr>
                                <w:sz w:val="28"/>
                                <w:szCs w:val="28"/>
                              </w:rPr>
                              <w:t>Thermochemistry</w:t>
                            </w:r>
                          </w:p>
                          <w:p w14:paraId="1BD8C975" w14:textId="1DC0554F" w:rsidR="001078C5" w:rsidRPr="00717CC1" w:rsidRDefault="001078C5" w:rsidP="00717CC1">
                            <w:pPr>
                              <w:pStyle w:val="ListParagraph"/>
                              <w:spacing w:line="240" w:lineRule="auto"/>
                              <w:ind w:left="360"/>
                              <w:rPr>
                                <w:sz w:val="28"/>
                                <w:szCs w:val="28"/>
                              </w:rPr>
                            </w:pPr>
                            <w:r>
                              <w:rPr>
                                <w:sz w:val="28"/>
                                <w:szCs w:val="28"/>
                              </w:rPr>
                              <w:t>Unit 13:</w:t>
                            </w:r>
                            <w:r>
                              <w:rPr>
                                <w:sz w:val="28"/>
                                <w:szCs w:val="28"/>
                              </w:rPr>
                              <w:tab/>
                              <w:t>Nuclear Chemistry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FB409" id="_x0000_s1028" type="#_x0000_t202" style="position:absolute;margin-left:231.55pt;margin-top:460.5pt;width:282.75pt;height:256.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">
                <v:textbox>
                  <w:txbxContent>
                    <w:p w14:paraId="26A2064F" w14:textId="77777777" w:rsidR="00717CC1" w:rsidRPr="00890914" w:rsidRDefault="00717CC1" w:rsidP="00890914">
                      <w:pPr>
                        <w:spacing w:line="240" w:lineRule="auto"/>
                        <w:jc w:val="center"/>
                        <w:rPr>
                          <w:b/>
                          <w:sz w:val="32"/>
                          <w:szCs w:val="32"/>
                        </w:rPr>
                      </w:pPr>
                      <w:r w:rsidRPr="00890914">
                        <w:rPr>
                          <w:b/>
                          <w:sz w:val="32"/>
                          <w:szCs w:val="32"/>
                        </w:rPr>
                        <w:t>Units Covered</w:t>
                      </w:r>
                    </w:p>
                    <w:p w14:paraId="30D8D207" w14:textId="24593178" w:rsidR="00717CC1" w:rsidRDefault="00717CC1" w:rsidP="00717CC1">
                      <w:pPr>
                        <w:pStyle w:val="ListParagraph"/>
                        <w:spacing w:line="240" w:lineRule="auto"/>
                        <w:ind w:left="360"/>
                        <w:rPr>
                          <w:sz w:val="28"/>
                          <w:szCs w:val="28"/>
                        </w:rPr>
                      </w:pPr>
                      <w:r w:rsidRPr="00717CC1">
                        <w:rPr>
                          <w:sz w:val="28"/>
                          <w:szCs w:val="28"/>
                        </w:rPr>
                        <w:t>Unit 1</w:t>
                      </w:r>
                      <w:r w:rsidR="001078C5">
                        <w:rPr>
                          <w:sz w:val="28"/>
                          <w:szCs w:val="28"/>
                        </w:rPr>
                        <w:t>:</w:t>
                      </w:r>
                      <w:r w:rsidR="001078C5">
                        <w:rPr>
                          <w:sz w:val="28"/>
                          <w:szCs w:val="28"/>
                        </w:rPr>
                        <w:tab/>
                        <w:t>Laboratory Management</w:t>
                      </w:r>
                    </w:p>
                    <w:p w14:paraId="08FE1B68" w14:textId="1AFD95E6" w:rsidR="00717CC1" w:rsidRDefault="00717CC1" w:rsidP="008774C2">
                      <w:pPr>
                        <w:pStyle w:val="ListParagraph"/>
                        <w:spacing w:line="240" w:lineRule="auto"/>
                        <w:ind w:left="1440" w:hanging="1080"/>
                        <w:rPr>
                          <w:sz w:val="28"/>
                          <w:szCs w:val="28"/>
                        </w:rPr>
                      </w:pPr>
                      <w:r>
                        <w:rPr>
                          <w:sz w:val="28"/>
                          <w:szCs w:val="28"/>
                        </w:rPr>
                        <w:t xml:space="preserve">Unit 2:  </w:t>
                      </w:r>
                      <w:r>
                        <w:rPr>
                          <w:sz w:val="28"/>
                          <w:szCs w:val="28"/>
                        </w:rPr>
                        <w:tab/>
                      </w:r>
                      <w:r w:rsidR="001078C5">
                        <w:rPr>
                          <w:sz w:val="28"/>
                          <w:szCs w:val="28"/>
                        </w:rPr>
                        <w:t>Matter</w:t>
                      </w:r>
                    </w:p>
                    <w:p w14:paraId="176E157D" w14:textId="47D46185" w:rsidR="00717CC1" w:rsidRDefault="00717CC1" w:rsidP="00717CC1">
                      <w:pPr>
                        <w:pStyle w:val="ListParagraph"/>
                        <w:spacing w:line="240" w:lineRule="auto"/>
                        <w:ind w:left="360"/>
                        <w:rPr>
                          <w:sz w:val="28"/>
                          <w:szCs w:val="28"/>
                        </w:rPr>
                      </w:pPr>
                      <w:r>
                        <w:rPr>
                          <w:sz w:val="28"/>
                          <w:szCs w:val="28"/>
                        </w:rPr>
                        <w:t>Unit 3:</w:t>
                      </w:r>
                      <w:r>
                        <w:rPr>
                          <w:sz w:val="28"/>
                          <w:szCs w:val="28"/>
                        </w:rPr>
                        <w:tab/>
                      </w:r>
                      <w:r w:rsidR="001078C5">
                        <w:rPr>
                          <w:sz w:val="28"/>
                          <w:szCs w:val="28"/>
                        </w:rPr>
                        <w:t>Atomic Structure &amp; Periodic Table</w:t>
                      </w:r>
                    </w:p>
                    <w:p w14:paraId="753B126E" w14:textId="707B0DB2" w:rsidR="00717CC1" w:rsidRDefault="00717CC1" w:rsidP="00717CC1">
                      <w:pPr>
                        <w:pStyle w:val="ListParagraph"/>
                        <w:spacing w:line="240" w:lineRule="auto"/>
                        <w:ind w:left="360"/>
                        <w:rPr>
                          <w:sz w:val="28"/>
                          <w:szCs w:val="28"/>
                        </w:rPr>
                      </w:pPr>
                      <w:r>
                        <w:rPr>
                          <w:sz w:val="28"/>
                          <w:szCs w:val="28"/>
                        </w:rPr>
                        <w:t>Unit 4:</w:t>
                      </w:r>
                      <w:r>
                        <w:rPr>
                          <w:sz w:val="28"/>
                          <w:szCs w:val="28"/>
                        </w:rPr>
                        <w:tab/>
                      </w:r>
                      <w:r w:rsidR="001078C5">
                        <w:rPr>
                          <w:sz w:val="28"/>
                          <w:szCs w:val="28"/>
                        </w:rPr>
                        <w:t>Chemical Bonding</w:t>
                      </w:r>
                    </w:p>
                    <w:p w14:paraId="763F04BD" w14:textId="4AD2FE0E" w:rsidR="00717CC1" w:rsidRDefault="00717CC1" w:rsidP="00717CC1">
                      <w:pPr>
                        <w:pStyle w:val="ListParagraph"/>
                        <w:spacing w:line="240" w:lineRule="auto"/>
                        <w:ind w:left="360"/>
                        <w:rPr>
                          <w:sz w:val="28"/>
                          <w:szCs w:val="28"/>
                        </w:rPr>
                      </w:pPr>
                      <w:r>
                        <w:rPr>
                          <w:sz w:val="28"/>
                          <w:szCs w:val="28"/>
                        </w:rPr>
                        <w:t>Unit 5:</w:t>
                      </w:r>
                      <w:r>
                        <w:rPr>
                          <w:sz w:val="28"/>
                          <w:szCs w:val="28"/>
                        </w:rPr>
                        <w:tab/>
                        <w:t xml:space="preserve">Chemical </w:t>
                      </w:r>
                      <w:r w:rsidR="001078C5">
                        <w:rPr>
                          <w:sz w:val="28"/>
                          <w:szCs w:val="28"/>
                        </w:rPr>
                        <w:t>Formulas</w:t>
                      </w:r>
                    </w:p>
                    <w:p w14:paraId="6AA5AD62" w14:textId="517EA1EE" w:rsidR="00717CC1" w:rsidRDefault="00717CC1" w:rsidP="00717CC1">
                      <w:pPr>
                        <w:pStyle w:val="ListParagraph"/>
                        <w:spacing w:line="240" w:lineRule="auto"/>
                        <w:ind w:left="360"/>
                        <w:rPr>
                          <w:sz w:val="28"/>
                          <w:szCs w:val="28"/>
                        </w:rPr>
                      </w:pPr>
                      <w:r>
                        <w:rPr>
                          <w:sz w:val="28"/>
                          <w:szCs w:val="28"/>
                        </w:rPr>
                        <w:t>Unit 6:</w:t>
                      </w:r>
                      <w:r>
                        <w:rPr>
                          <w:sz w:val="28"/>
                          <w:szCs w:val="28"/>
                        </w:rPr>
                        <w:tab/>
                      </w:r>
                      <w:r w:rsidR="001078C5">
                        <w:rPr>
                          <w:sz w:val="28"/>
                          <w:szCs w:val="28"/>
                        </w:rPr>
                        <w:t>Mole Concept</w:t>
                      </w:r>
                    </w:p>
                    <w:p w14:paraId="70F98A00" w14:textId="6BAEE844" w:rsidR="00717CC1" w:rsidRPr="001078C5" w:rsidRDefault="00717CC1" w:rsidP="001078C5">
                      <w:pPr>
                        <w:pStyle w:val="ListParagraph"/>
                        <w:spacing w:line="240" w:lineRule="auto"/>
                        <w:ind w:left="360"/>
                        <w:rPr>
                          <w:sz w:val="28"/>
                          <w:szCs w:val="28"/>
                        </w:rPr>
                      </w:pPr>
                      <w:r>
                        <w:rPr>
                          <w:sz w:val="28"/>
                          <w:szCs w:val="28"/>
                        </w:rPr>
                        <w:t>Unit 7:</w:t>
                      </w:r>
                      <w:r>
                        <w:rPr>
                          <w:sz w:val="28"/>
                          <w:szCs w:val="28"/>
                        </w:rPr>
                        <w:tab/>
                      </w:r>
                      <w:r w:rsidR="001078C5" w:rsidRPr="001078C5">
                        <w:rPr>
                          <w:sz w:val="28"/>
                          <w:szCs w:val="28"/>
                        </w:rPr>
                        <w:t>Chemical Equations &amp; Reactions</w:t>
                      </w:r>
                    </w:p>
                    <w:p w14:paraId="30301671" w14:textId="573B202C" w:rsidR="00717CC1" w:rsidRPr="001078C5" w:rsidRDefault="00717CC1" w:rsidP="001078C5">
                      <w:pPr>
                        <w:pStyle w:val="ListParagraph"/>
                        <w:spacing w:line="240" w:lineRule="auto"/>
                        <w:ind w:left="360"/>
                        <w:rPr>
                          <w:sz w:val="28"/>
                          <w:szCs w:val="28"/>
                        </w:rPr>
                      </w:pPr>
                      <w:r>
                        <w:rPr>
                          <w:sz w:val="28"/>
                          <w:szCs w:val="28"/>
                        </w:rPr>
                        <w:t>Unit 8:</w:t>
                      </w:r>
                      <w:r>
                        <w:rPr>
                          <w:sz w:val="28"/>
                          <w:szCs w:val="28"/>
                        </w:rPr>
                        <w:tab/>
                      </w:r>
                      <w:r w:rsidR="001078C5">
                        <w:rPr>
                          <w:sz w:val="28"/>
                          <w:szCs w:val="28"/>
                        </w:rPr>
                        <w:t>Stoichiometry</w:t>
                      </w:r>
                    </w:p>
                    <w:p w14:paraId="3FD9AB04" w14:textId="0C4EC5EC" w:rsidR="00717CC1" w:rsidRDefault="00717CC1" w:rsidP="00717CC1">
                      <w:pPr>
                        <w:pStyle w:val="ListParagraph"/>
                        <w:spacing w:line="240" w:lineRule="auto"/>
                        <w:ind w:left="360"/>
                        <w:rPr>
                          <w:sz w:val="28"/>
                          <w:szCs w:val="28"/>
                        </w:rPr>
                      </w:pPr>
                      <w:r>
                        <w:rPr>
                          <w:sz w:val="28"/>
                          <w:szCs w:val="28"/>
                        </w:rPr>
                        <w:t>Unit 9:</w:t>
                      </w:r>
                      <w:r>
                        <w:rPr>
                          <w:sz w:val="28"/>
                          <w:szCs w:val="28"/>
                        </w:rPr>
                        <w:tab/>
                      </w:r>
                      <w:r w:rsidR="001078C5">
                        <w:rPr>
                          <w:sz w:val="28"/>
                          <w:szCs w:val="28"/>
                        </w:rPr>
                        <w:t>Gases</w:t>
                      </w:r>
                    </w:p>
                    <w:p w14:paraId="1C829A9D" w14:textId="15778E19" w:rsidR="00717CC1" w:rsidRDefault="00717CC1" w:rsidP="00717CC1">
                      <w:pPr>
                        <w:pStyle w:val="ListParagraph"/>
                        <w:spacing w:line="240" w:lineRule="auto"/>
                        <w:ind w:left="360"/>
                        <w:rPr>
                          <w:sz w:val="28"/>
                          <w:szCs w:val="28"/>
                        </w:rPr>
                      </w:pPr>
                      <w:r>
                        <w:rPr>
                          <w:sz w:val="28"/>
                          <w:szCs w:val="28"/>
                        </w:rPr>
                        <w:t>Unit 10:</w:t>
                      </w:r>
                      <w:r>
                        <w:rPr>
                          <w:sz w:val="28"/>
                          <w:szCs w:val="28"/>
                        </w:rPr>
                        <w:tab/>
                      </w:r>
                      <w:r w:rsidR="001078C5">
                        <w:rPr>
                          <w:sz w:val="28"/>
                          <w:szCs w:val="28"/>
                        </w:rPr>
                        <w:t>Solutions</w:t>
                      </w:r>
                    </w:p>
                    <w:p w14:paraId="59722A90" w14:textId="1A5AD308" w:rsidR="00717CC1" w:rsidRDefault="00717CC1" w:rsidP="00717CC1">
                      <w:pPr>
                        <w:pStyle w:val="ListParagraph"/>
                        <w:spacing w:line="240" w:lineRule="auto"/>
                        <w:ind w:left="360"/>
                        <w:rPr>
                          <w:sz w:val="28"/>
                          <w:szCs w:val="28"/>
                        </w:rPr>
                      </w:pPr>
                      <w:r>
                        <w:rPr>
                          <w:sz w:val="28"/>
                          <w:szCs w:val="28"/>
                        </w:rPr>
                        <w:t>Unit 11:</w:t>
                      </w:r>
                      <w:r>
                        <w:rPr>
                          <w:sz w:val="28"/>
                          <w:szCs w:val="28"/>
                        </w:rPr>
                        <w:tab/>
                      </w:r>
                      <w:r w:rsidR="001078C5">
                        <w:rPr>
                          <w:sz w:val="28"/>
                          <w:szCs w:val="28"/>
                        </w:rPr>
                        <w:t>Acids, Bases, and Reactions</w:t>
                      </w:r>
                    </w:p>
                    <w:p w14:paraId="0BD7B2A1" w14:textId="49C814F5" w:rsidR="00717CC1" w:rsidRDefault="00717CC1" w:rsidP="00717CC1">
                      <w:pPr>
                        <w:pStyle w:val="ListParagraph"/>
                        <w:spacing w:line="240" w:lineRule="auto"/>
                        <w:ind w:left="360"/>
                        <w:rPr>
                          <w:sz w:val="28"/>
                          <w:szCs w:val="28"/>
                        </w:rPr>
                      </w:pPr>
                      <w:r>
                        <w:rPr>
                          <w:sz w:val="28"/>
                          <w:szCs w:val="28"/>
                        </w:rPr>
                        <w:t>Unit 12:</w:t>
                      </w:r>
                      <w:r>
                        <w:rPr>
                          <w:sz w:val="28"/>
                          <w:szCs w:val="28"/>
                        </w:rPr>
                        <w:tab/>
                      </w:r>
                      <w:r w:rsidR="001078C5">
                        <w:rPr>
                          <w:sz w:val="28"/>
                          <w:szCs w:val="28"/>
                        </w:rPr>
                        <w:t>Thermochemistry</w:t>
                      </w:r>
                    </w:p>
                    <w:p w14:paraId="1BD8C975" w14:textId="1DC0554F" w:rsidR="001078C5" w:rsidRPr="00717CC1" w:rsidRDefault="001078C5" w:rsidP="00717CC1">
                      <w:pPr>
                        <w:pStyle w:val="ListParagraph"/>
                        <w:spacing w:line="240" w:lineRule="auto"/>
                        <w:ind w:left="360"/>
                        <w:rPr>
                          <w:sz w:val="28"/>
                          <w:szCs w:val="28"/>
                        </w:rPr>
                      </w:pPr>
                      <w:r>
                        <w:rPr>
                          <w:sz w:val="28"/>
                          <w:szCs w:val="28"/>
                        </w:rPr>
                        <w:t>Unit 13:</w:t>
                      </w:r>
                      <w:r>
                        <w:rPr>
                          <w:sz w:val="28"/>
                          <w:szCs w:val="28"/>
                        </w:rPr>
                        <w:tab/>
                        <w:t>Nuclear Chemistry</w:t>
                      </w:r>
                    </w:p>
                  </w:txbxContent>
                </v:textbox>
                <w10:wrap type="square" anchorx="margin"/>
              </v:shape>
            </w:pict>
          </mc:Fallback>
        </mc:AlternateContent>
      </w:r>
      <w:r w:rsidR="0066666C">
        <w:rPr>
          <w:noProof/>
        </w:rPr>
        <w:drawing>
          <wp:anchor distT="0" distB="0" distL="114300" distR="114300" simplePos="0" relativeHeight="251675648" behindDoc="1" locked="0" layoutInCell="1" allowOverlap="1" wp14:anchorId="4A07A789" wp14:editId="089DC536">
            <wp:simplePos x="0" y="0"/>
            <wp:positionH relativeFrom="margin">
              <wp:posOffset>5410200</wp:posOffset>
            </wp:positionH>
            <wp:positionV relativeFrom="paragraph">
              <wp:posOffset>0</wp:posOffset>
            </wp:positionV>
            <wp:extent cx="1562100" cy="1477782"/>
            <wp:effectExtent l="0" t="0" r="0" b="8255"/>
            <wp:wrapThrough wrapText="bothSides">
              <wp:wrapPolygon edited="0">
                <wp:start x="9483" y="0"/>
                <wp:lineTo x="1317" y="4177"/>
                <wp:lineTo x="1317" y="8911"/>
                <wp:lineTo x="1844" y="13367"/>
                <wp:lineTo x="790" y="16151"/>
                <wp:lineTo x="1054" y="17544"/>
                <wp:lineTo x="2371" y="17822"/>
                <wp:lineTo x="9483" y="21442"/>
                <wp:lineTo x="12117" y="21442"/>
                <wp:lineTo x="13171" y="21442"/>
                <wp:lineTo x="19756" y="17822"/>
                <wp:lineTo x="20546" y="15037"/>
                <wp:lineTo x="20283" y="13367"/>
                <wp:lineTo x="19229" y="8911"/>
                <wp:lineTo x="21337" y="4456"/>
                <wp:lineTo x="12117" y="0"/>
                <wp:lineTo x="948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477782"/>
                    </a:xfrm>
                    <a:prstGeom prst="rect">
                      <a:avLst/>
                    </a:prstGeom>
                  </pic:spPr>
                </pic:pic>
              </a:graphicData>
            </a:graphic>
          </wp:anchor>
        </w:drawing>
      </w:r>
      <w:r w:rsidR="0066666C">
        <w:rPr>
          <w:noProof/>
        </w:rPr>
        <mc:AlternateContent>
          <mc:Choice Requires="wps">
            <w:drawing>
              <wp:anchor distT="45720" distB="45720" distL="114300" distR="114300" simplePos="0" relativeHeight="251659264" behindDoc="0" locked="0" layoutInCell="1" allowOverlap="1" wp14:anchorId="4E987139" wp14:editId="20D267B4">
                <wp:simplePos x="0" y="0"/>
                <wp:positionH relativeFrom="margin">
                  <wp:align>right</wp:align>
                </wp:positionH>
                <wp:positionV relativeFrom="paragraph">
                  <wp:posOffset>0</wp:posOffset>
                </wp:positionV>
                <wp:extent cx="6838950" cy="2295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95525"/>
                        </a:xfrm>
                        <a:prstGeom prst="rect">
                          <a:avLst/>
                        </a:prstGeom>
                        <a:solidFill>
                          <a:srgbClr val="FFFFFF"/>
                        </a:solidFill>
                        <a:ln w="9525">
                          <a:solidFill>
                            <a:schemeClr val="bg1"/>
                          </a:solidFill>
                          <a:miter lim="800000"/>
                          <a:headEnd/>
                          <a:tailEnd/>
                        </a:ln>
                      </wps:spPr>
                      <wps:txbx>
                        <w:txbxContent>
                          <w:p w14:paraId="000BCC2B" w14:textId="75480609" w:rsidR="00554249" w:rsidRPr="0066666C" w:rsidRDefault="001336E5" w:rsidP="00554249">
                            <w:pPr>
                              <w:jc w:val="center"/>
                              <w:rPr>
                                <w:sz w:val="44"/>
                                <w:szCs w:val="44"/>
                              </w:rPr>
                            </w:pPr>
                            <w:r w:rsidRPr="0066666C">
                              <w:rPr>
                                <w:sz w:val="44"/>
                                <w:szCs w:val="44"/>
                              </w:rPr>
                              <w:t>Chemistry</w:t>
                            </w:r>
                          </w:p>
                          <w:p w14:paraId="5FA4431E" w14:textId="77777777" w:rsidR="00554249" w:rsidRPr="00554249" w:rsidRDefault="00554249" w:rsidP="00554249">
                            <w:pPr>
                              <w:jc w:val="center"/>
                              <w:rPr>
                                <w:sz w:val="144"/>
                                <w:szCs w:val="144"/>
                              </w:rPr>
                            </w:pPr>
                            <w:r w:rsidRPr="00554249">
                              <w:rPr>
                                <w:sz w:val="144"/>
                                <w:szCs w:val="144"/>
                              </w:rPr>
                              <w:t>Syllabus</w:t>
                            </w:r>
                          </w:p>
                          <w:p w14:paraId="3BAFCA44" w14:textId="24BEB0E4" w:rsidR="00554249" w:rsidRPr="00554249" w:rsidRDefault="0066666C" w:rsidP="00554249">
                            <w:pPr>
                              <w:jc w:val="right"/>
                              <w:rPr>
                                <w:sz w:val="32"/>
                                <w:szCs w:val="32"/>
                              </w:rPr>
                            </w:pPr>
                            <w:r>
                              <w:rPr>
                                <w:sz w:val="32"/>
                                <w:szCs w:val="32"/>
                              </w:rPr>
                              <w:t>Coach Woodall</w:t>
                            </w:r>
                            <w:r w:rsidR="00554249" w:rsidRPr="00554249">
                              <w:rPr>
                                <w:sz w:val="32"/>
                                <w:szCs w:val="32"/>
                              </w:rPr>
                              <w:t xml:space="preserve"> </w:t>
                            </w:r>
                            <w:r>
                              <w:rPr>
                                <w:sz w:val="32"/>
                                <w:szCs w:val="32"/>
                              </w:rPr>
                              <w:t>C</w:t>
                            </w:r>
                            <w:r w:rsidR="00554249">
                              <w:rPr>
                                <w:sz w:val="32"/>
                                <w:szCs w:val="32"/>
                              </w:rPr>
                              <w:t>206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87139" id="_x0000_s1029" type="#_x0000_t202" style="position:absolute;margin-left:487.3pt;margin-top:0;width:538.5pt;height:18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" strokecolor="white [3212]">
                <v:textbox>
                  <w:txbxContent>
                    <w:p w14:paraId="000BCC2B" w14:textId="75480609" w:rsidR="00554249" w:rsidRPr="0066666C" w:rsidRDefault="001336E5" w:rsidP="00554249">
                      <w:pPr>
                        <w:jc w:val="center"/>
                        <w:rPr>
                          <w:sz w:val="44"/>
                          <w:szCs w:val="44"/>
                        </w:rPr>
                      </w:pPr>
                      <w:r w:rsidRPr="0066666C">
                        <w:rPr>
                          <w:sz w:val="44"/>
                          <w:szCs w:val="44"/>
                        </w:rPr>
                        <w:t>Chemistry</w:t>
                      </w:r>
                    </w:p>
                    <w:p w14:paraId="5FA4431E" w14:textId="77777777" w:rsidR="00554249" w:rsidRPr="00554249" w:rsidRDefault="00554249" w:rsidP="00554249">
                      <w:pPr>
                        <w:jc w:val="center"/>
                        <w:rPr>
                          <w:sz w:val="144"/>
                          <w:szCs w:val="144"/>
                        </w:rPr>
                      </w:pPr>
                      <w:r w:rsidRPr="00554249">
                        <w:rPr>
                          <w:sz w:val="144"/>
                          <w:szCs w:val="144"/>
                        </w:rPr>
                        <w:t>Syllabus</w:t>
                      </w:r>
                    </w:p>
                    <w:p w14:paraId="3BAFCA44" w14:textId="24BEB0E4" w:rsidR="00554249" w:rsidRPr="00554249" w:rsidRDefault="0066666C" w:rsidP="00554249">
                      <w:pPr>
                        <w:jc w:val="right"/>
                        <w:rPr>
                          <w:sz w:val="32"/>
                          <w:szCs w:val="32"/>
                        </w:rPr>
                      </w:pPr>
                      <w:r>
                        <w:rPr>
                          <w:sz w:val="32"/>
                          <w:szCs w:val="32"/>
                        </w:rPr>
                        <w:t>Coach Woodall</w:t>
                      </w:r>
                      <w:r w:rsidR="00554249" w:rsidRPr="00554249">
                        <w:rPr>
                          <w:sz w:val="32"/>
                          <w:szCs w:val="32"/>
                        </w:rPr>
                        <w:t xml:space="preserve"> </w:t>
                      </w:r>
                      <w:r>
                        <w:rPr>
                          <w:sz w:val="32"/>
                          <w:szCs w:val="32"/>
                        </w:rPr>
                        <w:t>C</w:t>
                      </w:r>
                      <w:r w:rsidR="00554249">
                        <w:rPr>
                          <w:sz w:val="32"/>
                          <w:szCs w:val="32"/>
                        </w:rPr>
                        <w:t>206</w:t>
                      </w:r>
                    </w:p>
                  </w:txbxContent>
                </v:textbox>
                <w10:wrap type="square" anchorx="margin"/>
              </v:shape>
            </w:pict>
          </mc:Fallback>
        </mc:AlternateContent>
      </w:r>
      <w:r w:rsidR="009360EB">
        <w:rPr>
          <w:noProof/>
        </w:rPr>
        <mc:AlternateContent>
          <mc:Choice Requires="wps">
            <w:drawing>
              <wp:anchor distT="45720" distB="45720" distL="114300" distR="114300" simplePos="0" relativeHeight="251671552" behindDoc="0" locked="0" layoutInCell="1" allowOverlap="1" wp14:anchorId="11A08FB3" wp14:editId="58D458D4">
                <wp:simplePos x="0" y="0"/>
                <wp:positionH relativeFrom="margin">
                  <wp:align>right</wp:align>
                </wp:positionH>
                <wp:positionV relativeFrom="paragraph">
                  <wp:posOffset>3752850</wp:posOffset>
                </wp:positionV>
                <wp:extent cx="2409825" cy="16097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609725"/>
                        </a:xfrm>
                        <a:prstGeom prst="rect">
                          <a:avLst/>
                        </a:prstGeom>
                        <a:solidFill>
                          <a:srgbClr val="FFFFFF"/>
                        </a:solidFill>
                        <a:ln w="9525">
                          <a:solidFill>
                            <a:srgbClr val="000000"/>
                          </a:solidFill>
                          <a:miter lim="800000"/>
                          <a:headEnd/>
                          <a:tailEnd/>
                        </a:ln>
                      </wps:spPr>
                      <wps:txbx>
                        <w:txbxContent>
                          <w:p w14:paraId="46674CE3" w14:textId="77777777" w:rsidR="00890914" w:rsidRDefault="00717CC1" w:rsidP="00890914">
                            <w:pPr>
                              <w:spacing w:line="240" w:lineRule="auto"/>
                              <w:contextualSpacing/>
                              <w:jc w:val="center"/>
                              <w:rPr>
                                <w:b/>
                                <w:sz w:val="32"/>
                                <w:szCs w:val="32"/>
                              </w:rPr>
                            </w:pPr>
                            <w:r w:rsidRPr="00890914">
                              <w:rPr>
                                <w:b/>
                                <w:sz w:val="32"/>
                                <w:szCs w:val="32"/>
                              </w:rPr>
                              <w:t>Communication</w:t>
                            </w:r>
                          </w:p>
                          <w:p w14:paraId="03FD7B35" w14:textId="1369CF69" w:rsidR="00890914" w:rsidRDefault="00890914" w:rsidP="00890914">
                            <w:pPr>
                              <w:spacing w:line="240" w:lineRule="auto"/>
                              <w:contextualSpacing/>
                              <w:jc w:val="center"/>
                              <w:rPr>
                                <w:sz w:val="28"/>
                                <w:szCs w:val="28"/>
                              </w:rPr>
                            </w:pPr>
                            <w:r w:rsidRPr="00890914">
                              <w:rPr>
                                <w:sz w:val="28"/>
                                <w:szCs w:val="28"/>
                              </w:rPr>
                              <w:t>Please feel</w:t>
                            </w:r>
                            <w:r>
                              <w:rPr>
                                <w:sz w:val="28"/>
                                <w:szCs w:val="28"/>
                              </w:rPr>
                              <w:t xml:space="preserve"> fr</w:t>
                            </w:r>
                            <w:r w:rsidR="0066666C">
                              <w:rPr>
                                <w:sz w:val="28"/>
                                <w:szCs w:val="28"/>
                              </w:rPr>
                              <w:t>ee to reach out to Coach Woodall</w:t>
                            </w:r>
                            <w:r>
                              <w:rPr>
                                <w:sz w:val="28"/>
                                <w:szCs w:val="28"/>
                              </w:rPr>
                              <w:t xml:space="preserve"> at any time using the following methods:</w:t>
                            </w:r>
                          </w:p>
                          <w:p w14:paraId="2E6C5275" w14:textId="4D105938" w:rsidR="00890914" w:rsidRDefault="001078C5" w:rsidP="00890914">
                            <w:pPr>
                              <w:pStyle w:val="ListParagraph"/>
                              <w:spacing w:line="240" w:lineRule="auto"/>
                              <w:ind w:left="360"/>
                              <w:jc w:val="center"/>
                              <w:rPr>
                                <w:b/>
                                <w:sz w:val="28"/>
                                <w:szCs w:val="28"/>
                              </w:rPr>
                            </w:pPr>
                            <w:hyperlink r:id="rId6" w:history="1">
                              <w:r w:rsidRPr="00202856">
                                <w:rPr>
                                  <w:rStyle w:val="Hyperlink"/>
                                  <w:b/>
                                  <w:sz w:val="28"/>
                                  <w:szCs w:val="28"/>
                                </w:rPr>
                                <w:t>bwoodall@cisd.org</w:t>
                              </w:r>
                            </w:hyperlink>
                          </w:p>
                          <w:p w14:paraId="0CA420CF" w14:textId="77777777" w:rsidR="00890914" w:rsidRPr="00890914" w:rsidRDefault="00890914" w:rsidP="00890914">
                            <w:pPr>
                              <w:pStyle w:val="ListParagraph"/>
                              <w:spacing w:line="240" w:lineRule="auto"/>
                              <w:ind w:left="360"/>
                              <w:jc w:val="center"/>
                              <w:rPr>
                                <w:b/>
                                <w:sz w:val="28"/>
                                <w:szCs w:val="28"/>
                              </w:rPr>
                            </w:pPr>
                            <w:r>
                              <w:rPr>
                                <w:b/>
                                <w:sz w:val="28"/>
                                <w:szCs w:val="28"/>
                              </w:rPr>
                              <w:t>903-874-8211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08FB3" id="_x0000_s1030" type="#_x0000_t202" style="position:absolute;margin-left:138.55pt;margin-top:295.5pt;width:189.75pt;height:126.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">
                <v:textbox>
                  <w:txbxContent>
                    <w:p w14:paraId="46674CE3" w14:textId="77777777" w:rsidR="00890914" w:rsidRDefault="00717CC1" w:rsidP="00890914">
                      <w:pPr>
                        <w:spacing w:line="240" w:lineRule="auto"/>
                        <w:contextualSpacing/>
                        <w:jc w:val="center"/>
                        <w:rPr>
                          <w:b/>
                          <w:sz w:val="32"/>
                          <w:szCs w:val="32"/>
                        </w:rPr>
                      </w:pPr>
                      <w:r w:rsidRPr="00890914">
                        <w:rPr>
                          <w:b/>
                          <w:sz w:val="32"/>
                          <w:szCs w:val="32"/>
                        </w:rPr>
                        <w:t>Communication</w:t>
                      </w:r>
                    </w:p>
                    <w:p w14:paraId="03FD7B35" w14:textId="1369CF69" w:rsidR="00890914" w:rsidRDefault="00890914" w:rsidP="00890914">
                      <w:pPr>
                        <w:spacing w:line="240" w:lineRule="auto"/>
                        <w:contextualSpacing/>
                        <w:jc w:val="center"/>
                        <w:rPr>
                          <w:sz w:val="28"/>
                          <w:szCs w:val="28"/>
                        </w:rPr>
                      </w:pPr>
                      <w:r w:rsidRPr="00890914">
                        <w:rPr>
                          <w:sz w:val="28"/>
                          <w:szCs w:val="28"/>
                        </w:rPr>
                        <w:t>Please feel</w:t>
                      </w:r>
                      <w:r>
                        <w:rPr>
                          <w:sz w:val="28"/>
                          <w:szCs w:val="28"/>
                        </w:rPr>
                        <w:t xml:space="preserve"> fr</w:t>
                      </w:r>
                      <w:r w:rsidR="0066666C">
                        <w:rPr>
                          <w:sz w:val="28"/>
                          <w:szCs w:val="28"/>
                        </w:rPr>
                        <w:t>ee to reach out to Coach Woodall</w:t>
                      </w:r>
                      <w:r>
                        <w:rPr>
                          <w:sz w:val="28"/>
                          <w:szCs w:val="28"/>
                        </w:rPr>
                        <w:t xml:space="preserve"> at any time using the following methods:</w:t>
                      </w:r>
                    </w:p>
                    <w:p w14:paraId="2E6C5275" w14:textId="4D105938" w:rsidR="00890914" w:rsidRDefault="001078C5" w:rsidP="00890914">
                      <w:pPr>
                        <w:pStyle w:val="ListParagraph"/>
                        <w:spacing w:line="240" w:lineRule="auto"/>
                        <w:ind w:left="360"/>
                        <w:jc w:val="center"/>
                        <w:rPr>
                          <w:b/>
                          <w:sz w:val="28"/>
                          <w:szCs w:val="28"/>
                        </w:rPr>
                      </w:pPr>
                      <w:hyperlink r:id="rId7" w:history="1">
                        <w:r w:rsidRPr="00202856">
                          <w:rPr>
                            <w:rStyle w:val="Hyperlink"/>
                            <w:b/>
                            <w:sz w:val="28"/>
                            <w:szCs w:val="28"/>
                          </w:rPr>
                          <w:t>bwoodall@cisd.org</w:t>
                        </w:r>
                      </w:hyperlink>
                    </w:p>
                    <w:p w14:paraId="0CA420CF" w14:textId="77777777" w:rsidR="00890914" w:rsidRPr="00890914" w:rsidRDefault="00890914" w:rsidP="00890914">
                      <w:pPr>
                        <w:pStyle w:val="ListParagraph"/>
                        <w:spacing w:line="240" w:lineRule="auto"/>
                        <w:ind w:left="360"/>
                        <w:jc w:val="center"/>
                        <w:rPr>
                          <w:b/>
                          <w:sz w:val="28"/>
                          <w:szCs w:val="28"/>
                        </w:rPr>
                      </w:pPr>
                      <w:r>
                        <w:rPr>
                          <w:b/>
                          <w:sz w:val="28"/>
                          <w:szCs w:val="28"/>
                        </w:rPr>
                        <w:t>903-874-8211</w:t>
                      </w:r>
                    </w:p>
                  </w:txbxContent>
                </v:textbox>
                <w10:wrap type="square" anchorx="margin"/>
              </v:shape>
            </w:pict>
          </mc:Fallback>
        </mc:AlternateContent>
      </w:r>
      <w:r w:rsidR="007D133F">
        <w:rPr>
          <w:noProof/>
        </w:rPr>
        <mc:AlternateContent>
          <mc:Choice Requires="wps">
            <w:drawing>
              <wp:anchor distT="45720" distB="45720" distL="114300" distR="114300" simplePos="0" relativeHeight="251667456" behindDoc="0" locked="0" layoutInCell="1" allowOverlap="1" wp14:anchorId="68DD91B4" wp14:editId="48FFAC7D">
                <wp:simplePos x="0" y="0"/>
                <wp:positionH relativeFrom="margin">
                  <wp:posOffset>0</wp:posOffset>
                </wp:positionH>
                <wp:positionV relativeFrom="paragraph">
                  <wp:posOffset>5864225</wp:posOffset>
                </wp:positionV>
                <wp:extent cx="3190875" cy="3238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238500"/>
                        </a:xfrm>
                        <a:prstGeom prst="rect">
                          <a:avLst/>
                        </a:prstGeom>
                        <a:solidFill>
                          <a:srgbClr val="FFFFFF"/>
                        </a:solidFill>
                        <a:ln w="9525">
                          <a:solidFill>
                            <a:srgbClr val="000000"/>
                          </a:solidFill>
                          <a:miter lim="800000"/>
                          <a:headEnd/>
                          <a:tailEnd/>
                        </a:ln>
                      </wps:spPr>
                      <wps:txbx>
                        <w:txbxContent>
                          <w:p w14:paraId="410A5FF1" w14:textId="77777777" w:rsidR="00890914" w:rsidRPr="00890914" w:rsidRDefault="00717CC1" w:rsidP="00890914">
                            <w:pPr>
                              <w:spacing w:line="240" w:lineRule="auto"/>
                              <w:contextualSpacing/>
                              <w:jc w:val="center"/>
                              <w:rPr>
                                <w:b/>
                                <w:sz w:val="32"/>
                                <w:szCs w:val="32"/>
                              </w:rPr>
                            </w:pPr>
                            <w:r w:rsidRPr="00890914">
                              <w:rPr>
                                <w:b/>
                                <w:sz w:val="32"/>
                                <w:szCs w:val="32"/>
                              </w:rPr>
                              <w:t>Grading</w:t>
                            </w:r>
                          </w:p>
                          <w:p w14:paraId="460F88B3" w14:textId="77777777" w:rsidR="00717CC1" w:rsidRPr="00890914" w:rsidRDefault="00717CC1" w:rsidP="00890914">
                            <w:pPr>
                              <w:pStyle w:val="ListParagraph"/>
                              <w:numPr>
                                <w:ilvl w:val="1"/>
                                <w:numId w:val="5"/>
                              </w:numPr>
                              <w:spacing w:line="240" w:lineRule="auto"/>
                              <w:jc w:val="center"/>
                              <w:rPr>
                                <w:sz w:val="32"/>
                                <w:szCs w:val="32"/>
                              </w:rPr>
                            </w:pPr>
                            <w:r w:rsidRPr="00890914">
                              <w:rPr>
                                <w:sz w:val="32"/>
                                <w:szCs w:val="32"/>
                              </w:rPr>
                              <w:t>Tests</w:t>
                            </w:r>
                            <w:r w:rsidRPr="00890914">
                              <w:rPr>
                                <w:sz w:val="32"/>
                                <w:szCs w:val="32"/>
                              </w:rPr>
                              <w:tab/>
                              <w:t>50%</w:t>
                            </w:r>
                          </w:p>
                          <w:p w14:paraId="5CFC274C" w14:textId="77777777" w:rsidR="00717CC1" w:rsidRDefault="00717CC1" w:rsidP="00890914">
                            <w:pPr>
                              <w:pStyle w:val="ListParagraph"/>
                              <w:numPr>
                                <w:ilvl w:val="1"/>
                                <w:numId w:val="5"/>
                              </w:numPr>
                              <w:jc w:val="center"/>
                              <w:rPr>
                                <w:sz w:val="32"/>
                                <w:szCs w:val="32"/>
                              </w:rPr>
                            </w:pPr>
                            <w:r>
                              <w:rPr>
                                <w:sz w:val="32"/>
                                <w:szCs w:val="32"/>
                              </w:rPr>
                              <w:t>Labs</w:t>
                            </w:r>
                            <w:r>
                              <w:rPr>
                                <w:sz w:val="32"/>
                                <w:szCs w:val="32"/>
                              </w:rPr>
                              <w:tab/>
                              <w:t>30%</w:t>
                            </w:r>
                          </w:p>
                          <w:p w14:paraId="507C7A81" w14:textId="77777777" w:rsidR="00717CC1" w:rsidRDefault="00717CC1" w:rsidP="00890914">
                            <w:pPr>
                              <w:pStyle w:val="ListParagraph"/>
                              <w:numPr>
                                <w:ilvl w:val="1"/>
                                <w:numId w:val="5"/>
                              </w:numPr>
                              <w:jc w:val="center"/>
                              <w:rPr>
                                <w:sz w:val="32"/>
                                <w:szCs w:val="32"/>
                              </w:rPr>
                            </w:pPr>
                            <w:r>
                              <w:rPr>
                                <w:sz w:val="32"/>
                                <w:szCs w:val="32"/>
                              </w:rPr>
                              <w:t>Daily</w:t>
                            </w:r>
                            <w:r>
                              <w:rPr>
                                <w:sz w:val="32"/>
                                <w:szCs w:val="32"/>
                              </w:rPr>
                              <w:tab/>
                              <w:t>20%</w:t>
                            </w:r>
                          </w:p>
                          <w:p w14:paraId="52749648" w14:textId="77777777" w:rsidR="00890914" w:rsidRPr="00890914" w:rsidRDefault="00890914" w:rsidP="00890914">
                            <w:pPr>
                              <w:pStyle w:val="ListParagraph"/>
                              <w:ind w:left="360"/>
                              <w:rPr>
                                <w:sz w:val="24"/>
                                <w:szCs w:val="24"/>
                              </w:rPr>
                            </w:pPr>
                            <w:r w:rsidRPr="00890914">
                              <w:rPr>
                                <w:sz w:val="24"/>
                                <w:szCs w:val="24"/>
                              </w:rPr>
                              <w:t xml:space="preserve">*Progress Reports will be sent home every three weeks.  </w:t>
                            </w:r>
                          </w:p>
                          <w:p w14:paraId="5DB625D1" w14:textId="77777777" w:rsidR="00890914" w:rsidRDefault="00890914" w:rsidP="00890914">
                            <w:pPr>
                              <w:pStyle w:val="ListParagraph"/>
                              <w:ind w:left="360"/>
                              <w:rPr>
                                <w:sz w:val="24"/>
                                <w:szCs w:val="24"/>
                              </w:rPr>
                            </w:pPr>
                          </w:p>
                          <w:p w14:paraId="2FD59EB7" w14:textId="77777777" w:rsidR="00890914" w:rsidRPr="00890914" w:rsidRDefault="00890914" w:rsidP="00890914">
                            <w:pPr>
                              <w:pStyle w:val="ListParagraph"/>
                              <w:ind w:left="360"/>
                              <w:rPr>
                                <w:sz w:val="24"/>
                                <w:szCs w:val="24"/>
                              </w:rPr>
                            </w:pPr>
                            <w:r w:rsidRPr="00890914">
                              <w:rPr>
                                <w:sz w:val="24"/>
                                <w:szCs w:val="24"/>
                              </w:rPr>
                              <w:t xml:space="preserve">*Students will have a Midterm Exam for the end of the fall semester and a Final exam at the end of the Spring semester.  </w:t>
                            </w:r>
                          </w:p>
                          <w:p w14:paraId="31369984" w14:textId="77777777" w:rsidR="00890914" w:rsidRDefault="00890914" w:rsidP="00890914">
                            <w:pPr>
                              <w:pStyle w:val="ListParagraph"/>
                              <w:ind w:left="360"/>
                              <w:rPr>
                                <w:sz w:val="24"/>
                                <w:szCs w:val="24"/>
                              </w:rPr>
                            </w:pPr>
                          </w:p>
                          <w:p w14:paraId="16AC17ED" w14:textId="77777777" w:rsidR="00890914" w:rsidRPr="00890914" w:rsidRDefault="00890914" w:rsidP="00890914">
                            <w:pPr>
                              <w:pStyle w:val="ListParagraph"/>
                              <w:ind w:left="360"/>
                              <w:rPr>
                                <w:sz w:val="24"/>
                                <w:szCs w:val="24"/>
                              </w:rPr>
                            </w:pPr>
                            <w:r w:rsidRPr="00890914">
                              <w:rPr>
                                <w:sz w:val="24"/>
                                <w:szCs w:val="24"/>
                              </w:rPr>
                              <w:t xml:space="preserve">*Students will be offered </w:t>
                            </w:r>
                            <w:r w:rsidR="007D133F">
                              <w:rPr>
                                <w:sz w:val="24"/>
                                <w:szCs w:val="24"/>
                              </w:rPr>
                              <w:t>test corrections as an opportunity to</w:t>
                            </w:r>
                            <w:r w:rsidRPr="00890914">
                              <w:rPr>
                                <w:sz w:val="24"/>
                                <w:szCs w:val="24"/>
                              </w:rPr>
                              <w:t xml:space="preserve"> bring up their test grades.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D91B4" id="_x0000_s1031" type="#_x0000_t202" style="position:absolute;margin-left:0;margin-top:461.75pt;width:251.2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ufJw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">
                <v:textbox>
                  <w:txbxContent>
                    <w:p w14:paraId="410A5FF1" w14:textId="77777777" w:rsidR="00890914" w:rsidRPr="00890914" w:rsidRDefault="00717CC1" w:rsidP="00890914">
                      <w:pPr>
                        <w:spacing w:line="240" w:lineRule="auto"/>
                        <w:contextualSpacing/>
                        <w:jc w:val="center"/>
                        <w:rPr>
                          <w:b/>
                          <w:sz w:val="32"/>
                          <w:szCs w:val="32"/>
                        </w:rPr>
                      </w:pPr>
                      <w:r w:rsidRPr="00890914">
                        <w:rPr>
                          <w:b/>
                          <w:sz w:val="32"/>
                          <w:szCs w:val="32"/>
                        </w:rPr>
                        <w:t>Grading</w:t>
                      </w:r>
                    </w:p>
                    <w:p w14:paraId="460F88B3" w14:textId="77777777" w:rsidR="00717CC1" w:rsidRPr="00890914" w:rsidRDefault="00717CC1" w:rsidP="00890914">
                      <w:pPr>
                        <w:pStyle w:val="ListParagraph"/>
                        <w:numPr>
                          <w:ilvl w:val="1"/>
                          <w:numId w:val="5"/>
                        </w:numPr>
                        <w:spacing w:line="240" w:lineRule="auto"/>
                        <w:jc w:val="center"/>
                        <w:rPr>
                          <w:sz w:val="32"/>
                          <w:szCs w:val="32"/>
                        </w:rPr>
                      </w:pPr>
                      <w:r w:rsidRPr="00890914">
                        <w:rPr>
                          <w:sz w:val="32"/>
                          <w:szCs w:val="32"/>
                        </w:rPr>
                        <w:t>Tests</w:t>
                      </w:r>
                      <w:r w:rsidRPr="00890914">
                        <w:rPr>
                          <w:sz w:val="32"/>
                          <w:szCs w:val="32"/>
                        </w:rPr>
                        <w:tab/>
                        <w:t>50%</w:t>
                      </w:r>
                    </w:p>
                    <w:p w14:paraId="5CFC274C" w14:textId="77777777" w:rsidR="00717CC1" w:rsidRDefault="00717CC1" w:rsidP="00890914">
                      <w:pPr>
                        <w:pStyle w:val="ListParagraph"/>
                        <w:numPr>
                          <w:ilvl w:val="1"/>
                          <w:numId w:val="5"/>
                        </w:numPr>
                        <w:jc w:val="center"/>
                        <w:rPr>
                          <w:sz w:val="32"/>
                          <w:szCs w:val="32"/>
                        </w:rPr>
                      </w:pPr>
                      <w:r>
                        <w:rPr>
                          <w:sz w:val="32"/>
                          <w:szCs w:val="32"/>
                        </w:rPr>
                        <w:t>Labs</w:t>
                      </w:r>
                      <w:r>
                        <w:rPr>
                          <w:sz w:val="32"/>
                          <w:szCs w:val="32"/>
                        </w:rPr>
                        <w:tab/>
                        <w:t>30%</w:t>
                      </w:r>
                    </w:p>
                    <w:p w14:paraId="507C7A81" w14:textId="77777777" w:rsidR="00717CC1" w:rsidRDefault="00717CC1" w:rsidP="00890914">
                      <w:pPr>
                        <w:pStyle w:val="ListParagraph"/>
                        <w:numPr>
                          <w:ilvl w:val="1"/>
                          <w:numId w:val="5"/>
                        </w:numPr>
                        <w:jc w:val="center"/>
                        <w:rPr>
                          <w:sz w:val="32"/>
                          <w:szCs w:val="32"/>
                        </w:rPr>
                      </w:pPr>
                      <w:r>
                        <w:rPr>
                          <w:sz w:val="32"/>
                          <w:szCs w:val="32"/>
                        </w:rPr>
                        <w:t>Daily</w:t>
                      </w:r>
                      <w:r>
                        <w:rPr>
                          <w:sz w:val="32"/>
                          <w:szCs w:val="32"/>
                        </w:rPr>
                        <w:tab/>
                        <w:t>20%</w:t>
                      </w:r>
                    </w:p>
                    <w:p w14:paraId="52749648" w14:textId="77777777" w:rsidR="00890914" w:rsidRPr="00890914" w:rsidRDefault="00890914" w:rsidP="00890914">
                      <w:pPr>
                        <w:pStyle w:val="ListParagraph"/>
                        <w:ind w:left="360"/>
                        <w:rPr>
                          <w:sz w:val="24"/>
                          <w:szCs w:val="24"/>
                        </w:rPr>
                      </w:pPr>
                      <w:r w:rsidRPr="00890914">
                        <w:rPr>
                          <w:sz w:val="24"/>
                          <w:szCs w:val="24"/>
                        </w:rPr>
                        <w:t xml:space="preserve">*Progress Reports will be sent home every three weeks.  </w:t>
                      </w:r>
                    </w:p>
                    <w:p w14:paraId="5DB625D1" w14:textId="77777777" w:rsidR="00890914" w:rsidRDefault="00890914" w:rsidP="00890914">
                      <w:pPr>
                        <w:pStyle w:val="ListParagraph"/>
                        <w:ind w:left="360"/>
                        <w:rPr>
                          <w:sz w:val="24"/>
                          <w:szCs w:val="24"/>
                        </w:rPr>
                      </w:pPr>
                    </w:p>
                    <w:p w14:paraId="2FD59EB7" w14:textId="77777777" w:rsidR="00890914" w:rsidRPr="00890914" w:rsidRDefault="00890914" w:rsidP="00890914">
                      <w:pPr>
                        <w:pStyle w:val="ListParagraph"/>
                        <w:ind w:left="360"/>
                        <w:rPr>
                          <w:sz w:val="24"/>
                          <w:szCs w:val="24"/>
                        </w:rPr>
                      </w:pPr>
                      <w:r w:rsidRPr="00890914">
                        <w:rPr>
                          <w:sz w:val="24"/>
                          <w:szCs w:val="24"/>
                        </w:rPr>
                        <w:t xml:space="preserve">*Students will have a Midterm Exam for the end of the fall semester and a Final exam at the end of the Spring semester.  </w:t>
                      </w:r>
                    </w:p>
                    <w:p w14:paraId="31369984" w14:textId="77777777" w:rsidR="00890914" w:rsidRDefault="00890914" w:rsidP="00890914">
                      <w:pPr>
                        <w:pStyle w:val="ListParagraph"/>
                        <w:ind w:left="360"/>
                        <w:rPr>
                          <w:sz w:val="24"/>
                          <w:szCs w:val="24"/>
                        </w:rPr>
                      </w:pPr>
                    </w:p>
                    <w:p w14:paraId="16AC17ED" w14:textId="77777777" w:rsidR="00890914" w:rsidRPr="00890914" w:rsidRDefault="00890914" w:rsidP="00890914">
                      <w:pPr>
                        <w:pStyle w:val="ListParagraph"/>
                        <w:ind w:left="360"/>
                        <w:rPr>
                          <w:sz w:val="24"/>
                          <w:szCs w:val="24"/>
                        </w:rPr>
                      </w:pPr>
                      <w:r w:rsidRPr="00890914">
                        <w:rPr>
                          <w:sz w:val="24"/>
                          <w:szCs w:val="24"/>
                        </w:rPr>
                        <w:t xml:space="preserve">*Students will be offered </w:t>
                      </w:r>
                      <w:r w:rsidR="007D133F">
                        <w:rPr>
                          <w:sz w:val="24"/>
                          <w:szCs w:val="24"/>
                        </w:rPr>
                        <w:t>test corrections as an opportunity to</w:t>
                      </w:r>
                      <w:r w:rsidRPr="00890914">
                        <w:rPr>
                          <w:sz w:val="24"/>
                          <w:szCs w:val="24"/>
                        </w:rPr>
                        <w:t xml:space="preserve"> bring up their test grades.</w:t>
                      </w:r>
                    </w:p>
                  </w:txbxContent>
                </v:textbox>
                <w10:wrap type="square" anchorx="margin"/>
              </v:shape>
            </w:pict>
          </mc:Fallback>
        </mc:AlternateContent>
      </w:r>
      <w:r w:rsidR="00554249">
        <w:rPr>
          <w:noProof/>
        </w:rPr>
        <w:drawing>
          <wp:anchor distT="0" distB="0" distL="114300" distR="114300" simplePos="0" relativeHeight="251662336" behindDoc="1" locked="0" layoutInCell="1" allowOverlap="1" wp14:anchorId="340F4061" wp14:editId="3776B10A">
            <wp:simplePos x="0" y="0"/>
            <wp:positionH relativeFrom="margin">
              <wp:align>left</wp:align>
            </wp:positionH>
            <wp:positionV relativeFrom="paragraph">
              <wp:posOffset>0</wp:posOffset>
            </wp:positionV>
            <wp:extent cx="1562100" cy="1477782"/>
            <wp:effectExtent l="0" t="0" r="0" b="8255"/>
            <wp:wrapThrough wrapText="bothSides">
              <wp:wrapPolygon edited="0">
                <wp:start x="9483" y="0"/>
                <wp:lineTo x="1317" y="4177"/>
                <wp:lineTo x="1317" y="8911"/>
                <wp:lineTo x="1844" y="13367"/>
                <wp:lineTo x="790" y="16151"/>
                <wp:lineTo x="1054" y="17544"/>
                <wp:lineTo x="2371" y="17822"/>
                <wp:lineTo x="9483" y="21442"/>
                <wp:lineTo x="12117" y="21442"/>
                <wp:lineTo x="13171" y="21442"/>
                <wp:lineTo x="19756" y="17822"/>
                <wp:lineTo x="20546" y="15037"/>
                <wp:lineTo x="20283" y="13367"/>
                <wp:lineTo x="19229" y="8911"/>
                <wp:lineTo x="21337" y="4456"/>
                <wp:lineTo x="12117" y="0"/>
                <wp:lineTo x="948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477782"/>
                    </a:xfrm>
                    <a:prstGeom prst="rect">
                      <a:avLst/>
                    </a:prstGeom>
                  </pic:spPr>
                </pic:pic>
              </a:graphicData>
            </a:graphic>
          </wp:anchor>
        </w:drawing>
      </w:r>
    </w:p>
    <w:p w14:paraId="0E3733A8" w14:textId="1C66C6B0" w:rsidR="009360EB" w:rsidRPr="009360EB" w:rsidRDefault="00B07175" w:rsidP="009360EB">
      <w:r>
        <w:rPr>
          <w:noProof/>
        </w:rPr>
        <mc:AlternateContent>
          <mc:Choice Requires="wps">
            <w:drawing>
              <wp:anchor distT="45720" distB="45720" distL="114300" distR="114300" simplePos="0" relativeHeight="251673600" behindDoc="0" locked="0" layoutInCell="1" allowOverlap="1" wp14:anchorId="0BD4AEB5" wp14:editId="543DDD27">
                <wp:simplePos x="0" y="0"/>
                <wp:positionH relativeFrom="column">
                  <wp:posOffset>2333625</wp:posOffset>
                </wp:positionH>
                <wp:positionV relativeFrom="paragraph">
                  <wp:posOffset>116205</wp:posOffset>
                </wp:positionV>
                <wp:extent cx="2009775" cy="2075815"/>
                <wp:effectExtent l="0" t="0" r="28575"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75815"/>
                        </a:xfrm>
                        <a:prstGeom prst="rect">
                          <a:avLst/>
                        </a:prstGeom>
                        <a:solidFill>
                          <a:srgbClr val="FFFFFF"/>
                        </a:solidFill>
                        <a:ln w="9525">
                          <a:solidFill>
                            <a:srgbClr val="000000"/>
                          </a:solidFill>
                          <a:miter lim="800000"/>
                          <a:headEnd/>
                          <a:tailEnd/>
                        </a:ln>
                      </wps:spPr>
                      <wps:txbx>
                        <w:txbxContent>
                          <w:p w14:paraId="302B7810" w14:textId="626D8754" w:rsidR="009360EB" w:rsidRPr="009360EB" w:rsidRDefault="009360EB" w:rsidP="009360EB">
                            <w:pPr>
                              <w:jc w:val="center"/>
                              <w:rPr>
                                <w:b/>
                                <w:sz w:val="32"/>
                                <w:szCs w:val="32"/>
                              </w:rPr>
                            </w:pPr>
                            <w:r w:rsidRPr="009360EB">
                              <w:rPr>
                                <w:b/>
                                <w:sz w:val="32"/>
                                <w:szCs w:val="32"/>
                              </w:rPr>
                              <w:t>BE RESPECTFUL</w:t>
                            </w:r>
                          </w:p>
                          <w:p w14:paraId="1EED961B" w14:textId="1BA45590" w:rsidR="009360EB" w:rsidRPr="009360EB" w:rsidRDefault="009360EB" w:rsidP="009360EB">
                            <w:pPr>
                              <w:jc w:val="center"/>
                              <w:rPr>
                                <w:b/>
                                <w:sz w:val="32"/>
                                <w:szCs w:val="32"/>
                              </w:rPr>
                            </w:pPr>
                          </w:p>
                          <w:p w14:paraId="0A73414B" w14:textId="35F9D28D" w:rsidR="009360EB" w:rsidRPr="009360EB" w:rsidRDefault="009360EB" w:rsidP="009360EB">
                            <w:pPr>
                              <w:jc w:val="center"/>
                              <w:rPr>
                                <w:b/>
                                <w:sz w:val="32"/>
                                <w:szCs w:val="32"/>
                              </w:rPr>
                            </w:pPr>
                            <w:r w:rsidRPr="009360EB">
                              <w:rPr>
                                <w:b/>
                                <w:sz w:val="32"/>
                                <w:szCs w:val="32"/>
                              </w:rPr>
                              <w:t>BE RESPONSIBLE</w:t>
                            </w:r>
                          </w:p>
                          <w:p w14:paraId="4C0F4729" w14:textId="0129C4DE" w:rsidR="009360EB" w:rsidRPr="009360EB" w:rsidRDefault="009360EB" w:rsidP="009360EB">
                            <w:pPr>
                              <w:jc w:val="center"/>
                              <w:rPr>
                                <w:b/>
                                <w:sz w:val="32"/>
                                <w:szCs w:val="32"/>
                              </w:rPr>
                            </w:pPr>
                          </w:p>
                          <w:p w14:paraId="3A722B60" w14:textId="51D26A62" w:rsidR="009360EB" w:rsidRPr="009360EB" w:rsidRDefault="009360EB" w:rsidP="009360EB">
                            <w:pPr>
                              <w:jc w:val="center"/>
                              <w:rPr>
                                <w:b/>
                                <w:sz w:val="32"/>
                                <w:szCs w:val="32"/>
                              </w:rPr>
                            </w:pPr>
                            <w:r w:rsidRPr="009360EB">
                              <w:rPr>
                                <w:b/>
                                <w:sz w:val="32"/>
                                <w:szCs w:val="32"/>
                              </w:rPr>
                              <w:t>BE RELIABLE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4AEB5" id="_x0000_s1032" type="#_x0000_t202" style="position:absolute;margin-left:183.75pt;margin-top:9.15pt;width:158.25pt;height:16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dIgIAAEU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">
                <v:textbox>
                  <w:txbxContent>
                    <w:p w14:paraId="302B7810" w14:textId="626D8754" w:rsidR="009360EB" w:rsidRPr="009360EB" w:rsidRDefault="009360EB" w:rsidP="009360EB">
                      <w:pPr>
                        <w:jc w:val="center"/>
                        <w:rPr>
                          <w:b/>
                          <w:sz w:val="32"/>
                          <w:szCs w:val="32"/>
                        </w:rPr>
                      </w:pPr>
                      <w:r w:rsidRPr="009360EB">
                        <w:rPr>
                          <w:b/>
                          <w:sz w:val="32"/>
                          <w:szCs w:val="32"/>
                        </w:rPr>
                        <w:t>BE RESPECTFUL</w:t>
                      </w:r>
                    </w:p>
                    <w:p w14:paraId="1EED961B" w14:textId="1BA45590" w:rsidR="009360EB" w:rsidRPr="009360EB" w:rsidRDefault="009360EB" w:rsidP="009360EB">
                      <w:pPr>
                        <w:jc w:val="center"/>
                        <w:rPr>
                          <w:b/>
                          <w:sz w:val="32"/>
                          <w:szCs w:val="32"/>
                        </w:rPr>
                      </w:pPr>
                    </w:p>
                    <w:p w14:paraId="0A73414B" w14:textId="35F9D28D" w:rsidR="009360EB" w:rsidRPr="009360EB" w:rsidRDefault="009360EB" w:rsidP="009360EB">
                      <w:pPr>
                        <w:jc w:val="center"/>
                        <w:rPr>
                          <w:b/>
                          <w:sz w:val="32"/>
                          <w:szCs w:val="32"/>
                        </w:rPr>
                      </w:pPr>
                      <w:r w:rsidRPr="009360EB">
                        <w:rPr>
                          <w:b/>
                          <w:sz w:val="32"/>
                          <w:szCs w:val="32"/>
                        </w:rPr>
                        <w:t>BE RESPONSIBLE</w:t>
                      </w:r>
                    </w:p>
                    <w:p w14:paraId="4C0F4729" w14:textId="0129C4DE" w:rsidR="009360EB" w:rsidRPr="009360EB" w:rsidRDefault="009360EB" w:rsidP="009360EB">
                      <w:pPr>
                        <w:jc w:val="center"/>
                        <w:rPr>
                          <w:b/>
                          <w:sz w:val="32"/>
                          <w:szCs w:val="32"/>
                        </w:rPr>
                      </w:pPr>
                    </w:p>
                    <w:p w14:paraId="3A722B60" w14:textId="51D26A62" w:rsidR="009360EB" w:rsidRPr="009360EB" w:rsidRDefault="009360EB" w:rsidP="009360EB">
                      <w:pPr>
                        <w:jc w:val="center"/>
                        <w:rPr>
                          <w:b/>
                          <w:sz w:val="32"/>
                          <w:szCs w:val="32"/>
                        </w:rPr>
                      </w:pPr>
                      <w:r w:rsidRPr="009360EB">
                        <w:rPr>
                          <w:b/>
                          <w:sz w:val="32"/>
                          <w:szCs w:val="32"/>
                        </w:rPr>
                        <w:t>BE RELIABLE</w:t>
                      </w:r>
                    </w:p>
                  </w:txbxContent>
                </v:textbox>
                <w10:wrap type="square"/>
              </v:shape>
            </w:pict>
          </mc:Fallback>
        </mc:AlternateContent>
      </w:r>
    </w:p>
    <w:p w14:paraId="6D3293BB" w14:textId="76C57118" w:rsidR="009360EB" w:rsidRDefault="009360EB" w:rsidP="009360EB"/>
    <w:p w14:paraId="20FFDD00" w14:textId="5756B633" w:rsidR="009360EB" w:rsidRPr="009360EB" w:rsidRDefault="00B07175" w:rsidP="009360EB">
      <w:r>
        <w:rPr>
          <w:rFonts w:cs="Tahoma"/>
          <w:b/>
          <w:sz w:val="32"/>
          <w:szCs w:val="32"/>
          <w:u w:val="single"/>
        </w:rPr>
        <w:t>Coach B. Woodall’s Schedule</w:t>
      </w:r>
    </w:p>
    <w:tbl>
      <w:tblPr>
        <w:tblStyle w:val="TableGrid"/>
        <w:tblW w:w="0" w:type="auto"/>
        <w:tblLook w:val="04A0" w:firstRow="1" w:lastRow="0" w:firstColumn="1" w:lastColumn="0" w:noHBand="0" w:noVBand="1"/>
      </w:tblPr>
      <w:tblGrid>
        <w:gridCol w:w="2065"/>
        <w:gridCol w:w="4168"/>
        <w:gridCol w:w="3117"/>
      </w:tblGrid>
      <w:tr w:rsidR="009360EB" w14:paraId="4E02CE55" w14:textId="77777777" w:rsidTr="00E51569">
        <w:tc>
          <w:tcPr>
            <w:tcW w:w="2065" w:type="dxa"/>
            <w:vAlign w:val="center"/>
          </w:tcPr>
          <w:p w14:paraId="12CE1BA6" w14:textId="77777777" w:rsidR="009360EB" w:rsidRPr="009360EB" w:rsidRDefault="009360EB" w:rsidP="00E51569">
            <w:pPr>
              <w:jc w:val="center"/>
              <w:rPr>
                <w:rFonts w:cs="Tahoma"/>
                <w:b/>
                <w:sz w:val="28"/>
                <w:szCs w:val="28"/>
                <w:u w:val="single"/>
              </w:rPr>
            </w:pPr>
            <w:r w:rsidRPr="009360EB">
              <w:rPr>
                <w:rFonts w:cs="Tahoma"/>
                <w:b/>
                <w:sz w:val="28"/>
                <w:szCs w:val="28"/>
                <w:u w:val="single"/>
              </w:rPr>
              <w:t>Period</w:t>
            </w:r>
          </w:p>
        </w:tc>
        <w:tc>
          <w:tcPr>
            <w:tcW w:w="4168" w:type="dxa"/>
            <w:vAlign w:val="center"/>
          </w:tcPr>
          <w:p w14:paraId="08077032" w14:textId="77777777" w:rsidR="009360EB" w:rsidRPr="009360EB" w:rsidRDefault="009360EB" w:rsidP="00E51569">
            <w:pPr>
              <w:jc w:val="center"/>
              <w:rPr>
                <w:rFonts w:cs="Tahoma"/>
                <w:b/>
                <w:sz w:val="28"/>
                <w:szCs w:val="28"/>
                <w:u w:val="single"/>
              </w:rPr>
            </w:pPr>
            <w:r w:rsidRPr="009360EB">
              <w:rPr>
                <w:rFonts w:cs="Tahoma"/>
                <w:b/>
                <w:sz w:val="28"/>
                <w:szCs w:val="28"/>
                <w:u w:val="single"/>
              </w:rPr>
              <w:t>Class</w:t>
            </w:r>
          </w:p>
        </w:tc>
        <w:tc>
          <w:tcPr>
            <w:tcW w:w="3117" w:type="dxa"/>
            <w:vAlign w:val="center"/>
          </w:tcPr>
          <w:p w14:paraId="2067ED2E" w14:textId="77777777" w:rsidR="009360EB" w:rsidRPr="009360EB" w:rsidRDefault="009360EB" w:rsidP="00E51569">
            <w:pPr>
              <w:jc w:val="center"/>
              <w:rPr>
                <w:rFonts w:cs="Tahoma"/>
                <w:b/>
                <w:sz w:val="28"/>
                <w:szCs w:val="28"/>
                <w:u w:val="single"/>
              </w:rPr>
            </w:pPr>
            <w:r w:rsidRPr="009360EB">
              <w:rPr>
                <w:rFonts w:cs="Tahoma"/>
                <w:b/>
                <w:sz w:val="28"/>
                <w:szCs w:val="28"/>
                <w:u w:val="single"/>
              </w:rPr>
              <w:t>Time</w:t>
            </w:r>
          </w:p>
        </w:tc>
      </w:tr>
      <w:tr w:rsidR="009360EB" w14:paraId="3638896D" w14:textId="77777777" w:rsidTr="00E51569">
        <w:tc>
          <w:tcPr>
            <w:tcW w:w="2065" w:type="dxa"/>
            <w:vAlign w:val="center"/>
          </w:tcPr>
          <w:p w14:paraId="5CB27DCD" w14:textId="77777777" w:rsidR="009360EB" w:rsidRPr="009360EB" w:rsidRDefault="009360EB" w:rsidP="00E51569">
            <w:pPr>
              <w:jc w:val="center"/>
              <w:rPr>
                <w:rFonts w:cs="Tahoma"/>
                <w:sz w:val="28"/>
                <w:szCs w:val="28"/>
              </w:rPr>
            </w:pPr>
            <w:r w:rsidRPr="009360EB">
              <w:rPr>
                <w:rFonts w:cs="Tahoma"/>
                <w:sz w:val="28"/>
                <w:szCs w:val="28"/>
              </w:rPr>
              <w:t>1</w:t>
            </w:r>
            <w:r w:rsidRPr="009360EB">
              <w:rPr>
                <w:rFonts w:cs="Tahoma"/>
                <w:sz w:val="28"/>
                <w:szCs w:val="28"/>
                <w:vertAlign w:val="superscript"/>
              </w:rPr>
              <w:t>st</w:t>
            </w:r>
          </w:p>
        </w:tc>
        <w:tc>
          <w:tcPr>
            <w:tcW w:w="4168" w:type="dxa"/>
            <w:vAlign w:val="center"/>
          </w:tcPr>
          <w:p w14:paraId="46910307" w14:textId="24A65F08" w:rsidR="009360EB" w:rsidRPr="009360EB" w:rsidRDefault="00E14AAA" w:rsidP="00E51569">
            <w:pPr>
              <w:jc w:val="center"/>
              <w:rPr>
                <w:rFonts w:cs="Tahoma"/>
                <w:sz w:val="28"/>
                <w:szCs w:val="28"/>
              </w:rPr>
            </w:pPr>
            <w:r>
              <w:rPr>
                <w:rFonts w:cs="Tahoma"/>
                <w:sz w:val="28"/>
                <w:szCs w:val="28"/>
              </w:rPr>
              <w:t>Volleyball</w:t>
            </w:r>
          </w:p>
        </w:tc>
        <w:tc>
          <w:tcPr>
            <w:tcW w:w="3117" w:type="dxa"/>
            <w:vAlign w:val="center"/>
          </w:tcPr>
          <w:p w14:paraId="442E106A" w14:textId="77777777" w:rsidR="009360EB" w:rsidRPr="009360EB" w:rsidRDefault="009360EB" w:rsidP="00E51569">
            <w:pPr>
              <w:jc w:val="center"/>
              <w:rPr>
                <w:rFonts w:cs="Tahoma"/>
                <w:sz w:val="28"/>
                <w:szCs w:val="28"/>
              </w:rPr>
            </w:pPr>
            <w:r w:rsidRPr="009360EB">
              <w:rPr>
                <w:rFonts w:cs="Tahoma"/>
                <w:sz w:val="28"/>
                <w:szCs w:val="28"/>
              </w:rPr>
              <w:t>8:20 – 9:10</w:t>
            </w:r>
          </w:p>
        </w:tc>
      </w:tr>
      <w:tr w:rsidR="009360EB" w14:paraId="3215E2F8" w14:textId="77777777" w:rsidTr="00E51569">
        <w:tc>
          <w:tcPr>
            <w:tcW w:w="2065" w:type="dxa"/>
            <w:vAlign w:val="center"/>
          </w:tcPr>
          <w:p w14:paraId="31FCE90C" w14:textId="77777777" w:rsidR="009360EB" w:rsidRPr="009360EB" w:rsidRDefault="009360EB" w:rsidP="00E51569">
            <w:pPr>
              <w:jc w:val="center"/>
              <w:rPr>
                <w:rFonts w:cs="Tahoma"/>
                <w:sz w:val="28"/>
                <w:szCs w:val="28"/>
              </w:rPr>
            </w:pPr>
            <w:r w:rsidRPr="009360EB">
              <w:rPr>
                <w:rFonts w:cs="Tahoma"/>
                <w:sz w:val="28"/>
                <w:szCs w:val="28"/>
              </w:rPr>
              <w:t>2</w:t>
            </w:r>
            <w:r w:rsidRPr="009360EB">
              <w:rPr>
                <w:rFonts w:cs="Tahoma"/>
                <w:sz w:val="28"/>
                <w:szCs w:val="28"/>
                <w:vertAlign w:val="superscript"/>
              </w:rPr>
              <w:t>nd</w:t>
            </w:r>
          </w:p>
        </w:tc>
        <w:tc>
          <w:tcPr>
            <w:tcW w:w="4168" w:type="dxa"/>
            <w:vAlign w:val="center"/>
          </w:tcPr>
          <w:p w14:paraId="4E855204" w14:textId="74DF20D4" w:rsidR="009360EB" w:rsidRPr="009360EB" w:rsidRDefault="00E14AAA" w:rsidP="00E51569">
            <w:pPr>
              <w:jc w:val="center"/>
              <w:rPr>
                <w:rFonts w:cs="Tahoma"/>
                <w:sz w:val="28"/>
                <w:szCs w:val="28"/>
              </w:rPr>
            </w:pPr>
            <w:r>
              <w:rPr>
                <w:rFonts w:cs="Tahoma"/>
                <w:sz w:val="28"/>
                <w:szCs w:val="28"/>
              </w:rPr>
              <w:t>Chemistry</w:t>
            </w:r>
          </w:p>
        </w:tc>
        <w:tc>
          <w:tcPr>
            <w:tcW w:w="3117" w:type="dxa"/>
            <w:vAlign w:val="center"/>
          </w:tcPr>
          <w:p w14:paraId="6BA8496E" w14:textId="77777777" w:rsidR="009360EB" w:rsidRPr="009360EB" w:rsidRDefault="009360EB" w:rsidP="00E51569">
            <w:pPr>
              <w:jc w:val="center"/>
              <w:rPr>
                <w:rFonts w:cs="Tahoma"/>
                <w:sz w:val="28"/>
                <w:szCs w:val="28"/>
              </w:rPr>
            </w:pPr>
            <w:r w:rsidRPr="009360EB">
              <w:rPr>
                <w:rFonts w:cs="Tahoma"/>
                <w:sz w:val="28"/>
                <w:szCs w:val="28"/>
              </w:rPr>
              <w:t>9:14 – 9:59</w:t>
            </w:r>
          </w:p>
        </w:tc>
      </w:tr>
      <w:tr w:rsidR="009360EB" w14:paraId="19D01E5C" w14:textId="77777777" w:rsidTr="00E51569">
        <w:tc>
          <w:tcPr>
            <w:tcW w:w="2065" w:type="dxa"/>
            <w:vAlign w:val="center"/>
          </w:tcPr>
          <w:p w14:paraId="0CB10E0D" w14:textId="77777777" w:rsidR="009360EB" w:rsidRPr="009360EB" w:rsidRDefault="009360EB" w:rsidP="00E51569">
            <w:pPr>
              <w:jc w:val="center"/>
              <w:rPr>
                <w:rFonts w:cs="Tahoma"/>
                <w:sz w:val="28"/>
                <w:szCs w:val="28"/>
              </w:rPr>
            </w:pPr>
            <w:r w:rsidRPr="009360EB">
              <w:rPr>
                <w:rFonts w:cs="Tahoma"/>
                <w:sz w:val="28"/>
                <w:szCs w:val="28"/>
              </w:rPr>
              <w:lastRenderedPageBreak/>
              <w:t>3</w:t>
            </w:r>
            <w:r w:rsidRPr="009360EB">
              <w:rPr>
                <w:rFonts w:cs="Tahoma"/>
                <w:sz w:val="28"/>
                <w:szCs w:val="28"/>
                <w:vertAlign w:val="superscript"/>
              </w:rPr>
              <w:t>rd</w:t>
            </w:r>
          </w:p>
        </w:tc>
        <w:tc>
          <w:tcPr>
            <w:tcW w:w="4168" w:type="dxa"/>
            <w:vAlign w:val="center"/>
          </w:tcPr>
          <w:p w14:paraId="7F74C6E9" w14:textId="0DB8F7F5" w:rsidR="009360EB" w:rsidRPr="009360EB" w:rsidRDefault="00E14AAA" w:rsidP="00E51569">
            <w:pPr>
              <w:jc w:val="center"/>
              <w:rPr>
                <w:rFonts w:cs="Tahoma"/>
                <w:sz w:val="28"/>
                <w:szCs w:val="28"/>
              </w:rPr>
            </w:pPr>
            <w:r>
              <w:rPr>
                <w:rFonts w:cs="Tahoma"/>
                <w:sz w:val="28"/>
                <w:szCs w:val="28"/>
              </w:rPr>
              <w:t>Chemistry</w:t>
            </w:r>
          </w:p>
        </w:tc>
        <w:tc>
          <w:tcPr>
            <w:tcW w:w="3117" w:type="dxa"/>
            <w:vAlign w:val="center"/>
          </w:tcPr>
          <w:p w14:paraId="3DFFCFB5" w14:textId="77777777" w:rsidR="009360EB" w:rsidRPr="009360EB" w:rsidRDefault="009360EB" w:rsidP="00E51569">
            <w:pPr>
              <w:jc w:val="center"/>
              <w:rPr>
                <w:rFonts w:cs="Tahoma"/>
                <w:sz w:val="28"/>
                <w:szCs w:val="28"/>
              </w:rPr>
            </w:pPr>
            <w:r w:rsidRPr="009360EB">
              <w:rPr>
                <w:rFonts w:cs="Tahoma"/>
                <w:sz w:val="28"/>
                <w:szCs w:val="28"/>
              </w:rPr>
              <w:t>10:03 – 10:48</w:t>
            </w:r>
          </w:p>
        </w:tc>
      </w:tr>
      <w:tr w:rsidR="009360EB" w14:paraId="28DA06AF" w14:textId="77777777" w:rsidTr="00E51569">
        <w:tc>
          <w:tcPr>
            <w:tcW w:w="2065" w:type="dxa"/>
            <w:vAlign w:val="center"/>
          </w:tcPr>
          <w:p w14:paraId="60296D76" w14:textId="77777777" w:rsidR="009360EB" w:rsidRPr="009360EB" w:rsidRDefault="009360EB" w:rsidP="00E51569">
            <w:pPr>
              <w:jc w:val="center"/>
              <w:rPr>
                <w:rFonts w:cs="Tahoma"/>
                <w:sz w:val="28"/>
                <w:szCs w:val="28"/>
              </w:rPr>
            </w:pPr>
            <w:r w:rsidRPr="009360EB">
              <w:rPr>
                <w:rFonts w:cs="Tahoma"/>
                <w:sz w:val="28"/>
                <w:szCs w:val="28"/>
              </w:rPr>
              <w:t>TCC</w:t>
            </w:r>
          </w:p>
        </w:tc>
        <w:tc>
          <w:tcPr>
            <w:tcW w:w="4168" w:type="dxa"/>
            <w:vAlign w:val="center"/>
          </w:tcPr>
          <w:p w14:paraId="305930FE" w14:textId="77777777" w:rsidR="009360EB" w:rsidRPr="009360EB" w:rsidRDefault="009360EB" w:rsidP="00E51569">
            <w:pPr>
              <w:jc w:val="center"/>
              <w:rPr>
                <w:rFonts w:cs="Tahoma"/>
                <w:sz w:val="28"/>
                <w:szCs w:val="28"/>
              </w:rPr>
            </w:pPr>
            <w:r w:rsidRPr="009360EB">
              <w:rPr>
                <w:rFonts w:cs="Tahoma"/>
                <w:sz w:val="28"/>
                <w:szCs w:val="28"/>
              </w:rPr>
              <w:t>TCC Time</w:t>
            </w:r>
          </w:p>
        </w:tc>
        <w:tc>
          <w:tcPr>
            <w:tcW w:w="3117" w:type="dxa"/>
            <w:vAlign w:val="center"/>
          </w:tcPr>
          <w:p w14:paraId="68B9540B" w14:textId="77777777" w:rsidR="009360EB" w:rsidRPr="009360EB" w:rsidRDefault="009360EB" w:rsidP="00E51569">
            <w:pPr>
              <w:jc w:val="center"/>
              <w:rPr>
                <w:rFonts w:cs="Tahoma"/>
                <w:sz w:val="28"/>
                <w:szCs w:val="28"/>
              </w:rPr>
            </w:pPr>
            <w:r w:rsidRPr="009360EB">
              <w:rPr>
                <w:rFonts w:cs="Tahoma"/>
                <w:sz w:val="28"/>
                <w:szCs w:val="28"/>
              </w:rPr>
              <w:t>10:48 – 11:00</w:t>
            </w:r>
          </w:p>
        </w:tc>
      </w:tr>
      <w:tr w:rsidR="009360EB" w14:paraId="237C826F" w14:textId="77777777" w:rsidTr="00E51569">
        <w:tc>
          <w:tcPr>
            <w:tcW w:w="2065" w:type="dxa"/>
            <w:vAlign w:val="center"/>
          </w:tcPr>
          <w:p w14:paraId="4F3F3580" w14:textId="77777777" w:rsidR="009360EB" w:rsidRPr="009360EB" w:rsidRDefault="009360EB" w:rsidP="00E51569">
            <w:pPr>
              <w:jc w:val="center"/>
              <w:rPr>
                <w:rFonts w:cs="Tahoma"/>
                <w:sz w:val="28"/>
                <w:szCs w:val="28"/>
              </w:rPr>
            </w:pPr>
            <w:r w:rsidRPr="009360EB">
              <w:rPr>
                <w:rFonts w:cs="Tahoma"/>
                <w:sz w:val="28"/>
                <w:szCs w:val="28"/>
              </w:rPr>
              <w:t>4</w:t>
            </w:r>
            <w:r w:rsidRPr="009360EB">
              <w:rPr>
                <w:rFonts w:cs="Tahoma"/>
                <w:sz w:val="28"/>
                <w:szCs w:val="28"/>
                <w:vertAlign w:val="superscript"/>
              </w:rPr>
              <w:t>th</w:t>
            </w:r>
          </w:p>
        </w:tc>
        <w:tc>
          <w:tcPr>
            <w:tcW w:w="4168" w:type="dxa"/>
            <w:vAlign w:val="center"/>
          </w:tcPr>
          <w:p w14:paraId="46F445BE" w14:textId="70D3A0CD" w:rsidR="009360EB" w:rsidRPr="009360EB" w:rsidRDefault="00E14AAA" w:rsidP="00E51569">
            <w:pPr>
              <w:jc w:val="center"/>
              <w:rPr>
                <w:rFonts w:cs="Tahoma"/>
                <w:sz w:val="28"/>
                <w:szCs w:val="28"/>
              </w:rPr>
            </w:pPr>
            <w:r>
              <w:rPr>
                <w:rFonts w:cs="Tahoma"/>
                <w:sz w:val="28"/>
                <w:szCs w:val="28"/>
              </w:rPr>
              <w:t>Chemistry</w:t>
            </w:r>
          </w:p>
        </w:tc>
        <w:tc>
          <w:tcPr>
            <w:tcW w:w="3117" w:type="dxa"/>
            <w:vAlign w:val="center"/>
          </w:tcPr>
          <w:p w14:paraId="2424667D" w14:textId="77777777" w:rsidR="009360EB" w:rsidRPr="009360EB" w:rsidRDefault="009360EB" w:rsidP="00E51569">
            <w:pPr>
              <w:jc w:val="center"/>
              <w:rPr>
                <w:rFonts w:cs="Tahoma"/>
                <w:sz w:val="28"/>
                <w:szCs w:val="28"/>
              </w:rPr>
            </w:pPr>
            <w:r w:rsidRPr="009360EB">
              <w:rPr>
                <w:rFonts w:cs="Tahoma"/>
                <w:sz w:val="28"/>
                <w:szCs w:val="28"/>
              </w:rPr>
              <w:t>11:04 – 11:49</w:t>
            </w:r>
          </w:p>
        </w:tc>
      </w:tr>
      <w:tr w:rsidR="009360EB" w14:paraId="6F96BA32" w14:textId="77777777" w:rsidTr="00E51569">
        <w:tc>
          <w:tcPr>
            <w:tcW w:w="2065" w:type="dxa"/>
            <w:vAlign w:val="center"/>
          </w:tcPr>
          <w:p w14:paraId="7AA49890" w14:textId="77777777" w:rsidR="009360EB" w:rsidRPr="009360EB" w:rsidRDefault="009360EB" w:rsidP="00E51569">
            <w:pPr>
              <w:jc w:val="center"/>
              <w:rPr>
                <w:rFonts w:cs="Tahoma"/>
                <w:sz w:val="28"/>
                <w:szCs w:val="28"/>
              </w:rPr>
            </w:pPr>
            <w:r w:rsidRPr="009360EB">
              <w:rPr>
                <w:rFonts w:cs="Tahoma"/>
                <w:sz w:val="28"/>
                <w:szCs w:val="28"/>
              </w:rPr>
              <w:t>5</w:t>
            </w:r>
            <w:r w:rsidRPr="009360EB">
              <w:rPr>
                <w:rFonts w:cs="Tahoma"/>
                <w:sz w:val="28"/>
                <w:szCs w:val="28"/>
                <w:vertAlign w:val="superscript"/>
              </w:rPr>
              <w:t>th</w:t>
            </w:r>
          </w:p>
        </w:tc>
        <w:tc>
          <w:tcPr>
            <w:tcW w:w="4168" w:type="dxa"/>
            <w:vAlign w:val="center"/>
          </w:tcPr>
          <w:p w14:paraId="177DCE04" w14:textId="26402909" w:rsidR="009360EB" w:rsidRPr="009360EB" w:rsidRDefault="00E14AAA" w:rsidP="00E51569">
            <w:pPr>
              <w:jc w:val="center"/>
              <w:rPr>
                <w:rFonts w:cs="Tahoma"/>
                <w:sz w:val="28"/>
                <w:szCs w:val="28"/>
              </w:rPr>
            </w:pPr>
            <w:r>
              <w:rPr>
                <w:rFonts w:cs="Tahoma"/>
                <w:sz w:val="28"/>
                <w:szCs w:val="28"/>
              </w:rPr>
              <w:t>Chemistry</w:t>
            </w:r>
          </w:p>
        </w:tc>
        <w:tc>
          <w:tcPr>
            <w:tcW w:w="3117" w:type="dxa"/>
            <w:vAlign w:val="center"/>
          </w:tcPr>
          <w:p w14:paraId="5055331D" w14:textId="77777777" w:rsidR="009360EB" w:rsidRPr="009360EB" w:rsidRDefault="009360EB" w:rsidP="00E51569">
            <w:pPr>
              <w:jc w:val="center"/>
              <w:rPr>
                <w:rFonts w:cs="Tahoma"/>
                <w:sz w:val="28"/>
                <w:szCs w:val="28"/>
              </w:rPr>
            </w:pPr>
            <w:r w:rsidRPr="009360EB">
              <w:rPr>
                <w:rFonts w:cs="Tahoma"/>
                <w:sz w:val="28"/>
                <w:szCs w:val="28"/>
              </w:rPr>
              <w:t xml:space="preserve">11:53 – 1:23 </w:t>
            </w:r>
          </w:p>
        </w:tc>
      </w:tr>
      <w:tr w:rsidR="009360EB" w14:paraId="7226F105" w14:textId="77777777" w:rsidTr="00E51569">
        <w:tc>
          <w:tcPr>
            <w:tcW w:w="2065" w:type="dxa"/>
            <w:vAlign w:val="center"/>
          </w:tcPr>
          <w:p w14:paraId="04720821" w14:textId="77777777" w:rsidR="009360EB" w:rsidRPr="009360EB" w:rsidRDefault="009360EB" w:rsidP="00E51569">
            <w:pPr>
              <w:jc w:val="center"/>
              <w:rPr>
                <w:rFonts w:cs="Tahoma"/>
                <w:sz w:val="28"/>
                <w:szCs w:val="28"/>
              </w:rPr>
            </w:pPr>
            <w:r w:rsidRPr="009360EB">
              <w:rPr>
                <w:rFonts w:cs="Tahoma"/>
                <w:sz w:val="28"/>
                <w:szCs w:val="28"/>
              </w:rPr>
              <w:t>6</w:t>
            </w:r>
            <w:r w:rsidRPr="009360EB">
              <w:rPr>
                <w:rFonts w:cs="Tahoma"/>
                <w:sz w:val="28"/>
                <w:szCs w:val="28"/>
                <w:vertAlign w:val="superscript"/>
              </w:rPr>
              <w:t>th</w:t>
            </w:r>
          </w:p>
        </w:tc>
        <w:tc>
          <w:tcPr>
            <w:tcW w:w="4168" w:type="dxa"/>
            <w:vAlign w:val="center"/>
          </w:tcPr>
          <w:p w14:paraId="25AE861F" w14:textId="030FF0CC" w:rsidR="009360EB" w:rsidRPr="009360EB" w:rsidRDefault="00E14AAA" w:rsidP="00E51569">
            <w:pPr>
              <w:jc w:val="center"/>
              <w:rPr>
                <w:rFonts w:cs="Tahoma"/>
                <w:sz w:val="28"/>
                <w:szCs w:val="28"/>
              </w:rPr>
            </w:pPr>
            <w:r>
              <w:rPr>
                <w:rFonts w:cs="Tahoma"/>
                <w:sz w:val="28"/>
                <w:szCs w:val="28"/>
              </w:rPr>
              <w:t>Chemistry</w:t>
            </w:r>
          </w:p>
        </w:tc>
        <w:tc>
          <w:tcPr>
            <w:tcW w:w="3117" w:type="dxa"/>
            <w:vAlign w:val="center"/>
          </w:tcPr>
          <w:p w14:paraId="335C2C94" w14:textId="77777777" w:rsidR="009360EB" w:rsidRPr="009360EB" w:rsidRDefault="009360EB" w:rsidP="00E51569">
            <w:pPr>
              <w:jc w:val="center"/>
              <w:rPr>
                <w:rFonts w:cs="Tahoma"/>
                <w:sz w:val="28"/>
                <w:szCs w:val="28"/>
              </w:rPr>
            </w:pPr>
            <w:r w:rsidRPr="009360EB">
              <w:rPr>
                <w:rFonts w:cs="Tahoma"/>
                <w:sz w:val="28"/>
                <w:szCs w:val="28"/>
              </w:rPr>
              <w:t>1:27 – 2:12</w:t>
            </w:r>
          </w:p>
        </w:tc>
      </w:tr>
      <w:tr w:rsidR="009360EB" w14:paraId="3E3DCD83" w14:textId="77777777" w:rsidTr="00E51569">
        <w:tc>
          <w:tcPr>
            <w:tcW w:w="2065" w:type="dxa"/>
            <w:vAlign w:val="center"/>
          </w:tcPr>
          <w:p w14:paraId="5AF9430D" w14:textId="77777777" w:rsidR="009360EB" w:rsidRPr="009360EB" w:rsidRDefault="009360EB" w:rsidP="00E51569">
            <w:pPr>
              <w:jc w:val="center"/>
              <w:rPr>
                <w:rFonts w:cs="Tahoma"/>
                <w:sz w:val="28"/>
                <w:szCs w:val="28"/>
              </w:rPr>
            </w:pPr>
            <w:r w:rsidRPr="009360EB">
              <w:rPr>
                <w:rFonts w:cs="Tahoma"/>
                <w:sz w:val="28"/>
                <w:szCs w:val="28"/>
              </w:rPr>
              <w:t>7</w:t>
            </w:r>
            <w:r w:rsidRPr="009360EB">
              <w:rPr>
                <w:rFonts w:cs="Tahoma"/>
                <w:sz w:val="28"/>
                <w:szCs w:val="28"/>
                <w:vertAlign w:val="superscript"/>
              </w:rPr>
              <w:t>th</w:t>
            </w:r>
          </w:p>
        </w:tc>
        <w:tc>
          <w:tcPr>
            <w:tcW w:w="4168" w:type="dxa"/>
            <w:vAlign w:val="center"/>
          </w:tcPr>
          <w:p w14:paraId="278E3BD7" w14:textId="0E5FF5F9" w:rsidR="009360EB" w:rsidRPr="009360EB" w:rsidRDefault="00E14AAA" w:rsidP="00E51569">
            <w:pPr>
              <w:jc w:val="center"/>
              <w:rPr>
                <w:rFonts w:cs="Tahoma"/>
                <w:sz w:val="28"/>
                <w:szCs w:val="28"/>
              </w:rPr>
            </w:pPr>
            <w:r>
              <w:rPr>
                <w:rFonts w:cs="Tahoma"/>
                <w:sz w:val="28"/>
                <w:szCs w:val="28"/>
              </w:rPr>
              <w:t>Conference</w:t>
            </w:r>
          </w:p>
        </w:tc>
        <w:tc>
          <w:tcPr>
            <w:tcW w:w="3117" w:type="dxa"/>
            <w:vAlign w:val="center"/>
          </w:tcPr>
          <w:p w14:paraId="169A7316" w14:textId="77777777" w:rsidR="009360EB" w:rsidRPr="009360EB" w:rsidRDefault="009360EB" w:rsidP="00E51569">
            <w:pPr>
              <w:jc w:val="center"/>
              <w:rPr>
                <w:rFonts w:cs="Tahoma"/>
                <w:sz w:val="28"/>
                <w:szCs w:val="28"/>
              </w:rPr>
            </w:pPr>
            <w:r w:rsidRPr="009360EB">
              <w:rPr>
                <w:rFonts w:cs="Tahoma"/>
                <w:sz w:val="28"/>
                <w:szCs w:val="28"/>
              </w:rPr>
              <w:t>2:16 – 3:01</w:t>
            </w:r>
          </w:p>
        </w:tc>
      </w:tr>
      <w:tr w:rsidR="009360EB" w14:paraId="05ACB35B" w14:textId="77777777" w:rsidTr="00E51569">
        <w:tc>
          <w:tcPr>
            <w:tcW w:w="2065" w:type="dxa"/>
            <w:vAlign w:val="center"/>
          </w:tcPr>
          <w:p w14:paraId="6401EF1B" w14:textId="77777777" w:rsidR="009360EB" w:rsidRPr="009360EB" w:rsidRDefault="009360EB" w:rsidP="00E51569">
            <w:pPr>
              <w:jc w:val="center"/>
              <w:rPr>
                <w:rFonts w:cs="Tahoma"/>
                <w:sz w:val="28"/>
                <w:szCs w:val="28"/>
              </w:rPr>
            </w:pPr>
            <w:r w:rsidRPr="009360EB">
              <w:rPr>
                <w:rFonts w:cs="Tahoma"/>
                <w:sz w:val="28"/>
                <w:szCs w:val="28"/>
              </w:rPr>
              <w:t>8</w:t>
            </w:r>
            <w:r w:rsidRPr="009360EB">
              <w:rPr>
                <w:rFonts w:cs="Tahoma"/>
                <w:sz w:val="28"/>
                <w:szCs w:val="28"/>
                <w:vertAlign w:val="superscript"/>
              </w:rPr>
              <w:t>th</w:t>
            </w:r>
          </w:p>
        </w:tc>
        <w:tc>
          <w:tcPr>
            <w:tcW w:w="4168" w:type="dxa"/>
            <w:vAlign w:val="center"/>
          </w:tcPr>
          <w:p w14:paraId="393EDAD1" w14:textId="407D26FD" w:rsidR="009360EB" w:rsidRPr="009360EB" w:rsidRDefault="00E14AAA" w:rsidP="00E51569">
            <w:pPr>
              <w:jc w:val="center"/>
              <w:rPr>
                <w:rFonts w:cs="Tahoma"/>
                <w:sz w:val="28"/>
                <w:szCs w:val="28"/>
              </w:rPr>
            </w:pPr>
            <w:r>
              <w:rPr>
                <w:rFonts w:cs="Tahoma"/>
                <w:sz w:val="28"/>
                <w:szCs w:val="28"/>
              </w:rPr>
              <w:t>Softball/Volleyball</w:t>
            </w:r>
          </w:p>
        </w:tc>
        <w:tc>
          <w:tcPr>
            <w:tcW w:w="3117" w:type="dxa"/>
            <w:vAlign w:val="center"/>
          </w:tcPr>
          <w:p w14:paraId="3B5D4F01" w14:textId="77777777" w:rsidR="009360EB" w:rsidRPr="009360EB" w:rsidRDefault="009360EB" w:rsidP="00E51569">
            <w:pPr>
              <w:jc w:val="center"/>
              <w:rPr>
                <w:rFonts w:cs="Tahoma"/>
                <w:sz w:val="28"/>
                <w:szCs w:val="28"/>
              </w:rPr>
            </w:pPr>
            <w:r w:rsidRPr="009360EB">
              <w:rPr>
                <w:rFonts w:cs="Tahoma"/>
                <w:sz w:val="28"/>
                <w:szCs w:val="28"/>
              </w:rPr>
              <w:t>3:05 – 3:50</w:t>
            </w:r>
          </w:p>
        </w:tc>
      </w:tr>
    </w:tbl>
    <w:p w14:paraId="3D561B2F" w14:textId="77777777" w:rsidR="009360EB" w:rsidRDefault="009360EB">
      <w:pPr>
        <w:rPr>
          <w:rFonts w:ascii="Tahoma" w:hAnsi="Tahoma" w:cs="Tahoma"/>
          <w:sz w:val="32"/>
          <w:szCs w:val="32"/>
          <w:u w:val="single"/>
        </w:rPr>
      </w:pPr>
    </w:p>
    <w:p w14:paraId="3D686483" w14:textId="01268201" w:rsidR="009360EB" w:rsidRDefault="009360EB">
      <w:pPr>
        <w:rPr>
          <w:rFonts w:ascii="Tahoma" w:hAnsi="Tahoma" w:cs="Tahoma"/>
          <w:sz w:val="32"/>
          <w:szCs w:val="32"/>
          <w:u w:val="single"/>
        </w:rPr>
      </w:pPr>
      <w:r>
        <w:rPr>
          <w:rFonts w:ascii="Tahoma" w:hAnsi="Tahoma" w:cs="Tahoma"/>
          <w:sz w:val="32"/>
          <w:szCs w:val="32"/>
          <w:u w:val="single"/>
        </w:rPr>
        <w:br w:type="page"/>
      </w:r>
    </w:p>
    <w:p w14:paraId="125BA0D9" w14:textId="53761F14" w:rsidR="009360EB" w:rsidRPr="00BE054F" w:rsidRDefault="009360EB" w:rsidP="009360EB">
      <w:pPr>
        <w:spacing w:line="240" w:lineRule="auto"/>
        <w:jc w:val="center"/>
        <w:rPr>
          <w:rFonts w:ascii="Tahoma" w:hAnsi="Tahoma" w:cs="Tahoma"/>
          <w:sz w:val="32"/>
          <w:szCs w:val="32"/>
          <w:u w:val="single"/>
        </w:rPr>
      </w:pPr>
      <w:r w:rsidRPr="00BE054F">
        <w:rPr>
          <w:rFonts w:ascii="Tahoma" w:hAnsi="Tahoma" w:cs="Tahoma"/>
          <w:sz w:val="32"/>
          <w:szCs w:val="32"/>
          <w:u w:val="single"/>
        </w:rPr>
        <w:lastRenderedPageBreak/>
        <w:t xml:space="preserve">Please SIGN and </w:t>
      </w:r>
      <w:r>
        <w:rPr>
          <w:rFonts w:ascii="Tahoma" w:hAnsi="Tahoma" w:cs="Tahoma"/>
          <w:sz w:val="32"/>
          <w:szCs w:val="32"/>
          <w:u w:val="single"/>
        </w:rPr>
        <w:t>RETURN</w:t>
      </w:r>
      <w:r w:rsidRPr="00BE054F">
        <w:rPr>
          <w:rFonts w:ascii="Tahoma" w:hAnsi="Tahoma" w:cs="Tahoma"/>
          <w:sz w:val="32"/>
          <w:szCs w:val="32"/>
          <w:u w:val="single"/>
        </w:rPr>
        <w:t xml:space="preserve"> this page by </w:t>
      </w:r>
      <w:r w:rsidR="00561294">
        <w:rPr>
          <w:rFonts w:ascii="Tahoma" w:hAnsi="Tahoma" w:cs="Tahoma"/>
          <w:sz w:val="32"/>
          <w:szCs w:val="32"/>
          <w:u w:val="single"/>
        </w:rPr>
        <w:t>Aug. 15</w:t>
      </w:r>
      <w:r w:rsidR="00561294" w:rsidRPr="00561294">
        <w:rPr>
          <w:rFonts w:ascii="Tahoma" w:hAnsi="Tahoma" w:cs="Tahoma"/>
          <w:sz w:val="32"/>
          <w:szCs w:val="32"/>
          <w:u w:val="single"/>
          <w:vertAlign w:val="superscript"/>
        </w:rPr>
        <w:t>th</w:t>
      </w:r>
      <w:r w:rsidR="00561294">
        <w:rPr>
          <w:rFonts w:ascii="Tahoma" w:hAnsi="Tahoma" w:cs="Tahoma"/>
          <w:sz w:val="32"/>
          <w:szCs w:val="32"/>
          <w:u w:val="single"/>
        </w:rPr>
        <w:t xml:space="preserve"> </w:t>
      </w:r>
      <w:bookmarkStart w:id="0" w:name="_GoBack"/>
      <w:bookmarkEnd w:id="0"/>
      <w:r>
        <w:rPr>
          <w:rFonts w:ascii="Tahoma" w:hAnsi="Tahoma" w:cs="Tahoma"/>
          <w:sz w:val="32"/>
          <w:szCs w:val="32"/>
          <w:u w:val="single"/>
        </w:rPr>
        <w:t xml:space="preserve"> </w:t>
      </w:r>
    </w:p>
    <w:p w14:paraId="603654DC" w14:textId="77777777" w:rsidR="009360EB" w:rsidRPr="00274BE7" w:rsidRDefault="009360EB" w:rsidP="009360EB">
      <w:pPr>
        <w:spacing w:line="240" w:lineRule="auto"/>
        <w:jc w:val="center"/>
        <w:rPr>
          <w:rFonts w:ascii="Tahoma" w:hAnsi="Tahoma" w:cs="Tahoma"/>
          <w:b/>
          <w:sz w:val="32"/>
          <w:szCs w:val="32"/>
          <w:u w:val="single"/>
        </w:rPr>
      </w:pPr>
      <w:r w:rsidRPr="00274BE7">
        <w:rPr>
          <w:rFonts w:ascii="Tahoma" w:hAnsi="Tahoma" w:cs="Tahoma"/>
          <w:b/>
          <w:sz w:val="32"/>
          <w:szCs w:val="32"/>
          <w:u w:val="single"/>
        </w:rPr>
        <w:t>Signature Page</w:t>
      </w:r>
    </w:p>
    <w:p w14:paraId="1CFC2EEF" w14:textId="7FC72362" w:rsidR="009360EB" w:rsidRDefault="009360EB" w:rsidP="009360EB">
      <w:pPr>
        <w:spacing w:line="240" w:lineRule="auto"/>
      </w:pPr>
      <w:r>
        <w:t xml:space="preserve">As a teacher, I am responsible </w:t>
      </w:r>
      <w:r w:rsidR="00E14AAA">
        <w:t>for providing instruction in Chemistry</w:t>
      </w:r>
      <w:r>
        <w:t>. I will do so by providing opportunities for tutorials and extra help, by teaching laboratory safety, by encouraging my students to achieve at their highest ability, by sending progress reports home to parents every three weeks, and by communicating with parents by telephone whenever necessary.</w:t>
      </w:r>
    </w:p>
    <w:p w14:paraId="11A143D2" w14:textId="457EFEB3" w:rsidR="009360EB" w:rsidRDefault="009360EB" w:rsidP="009360EB">
      <w:pPr>
        <w:rPr>
          <w:rFonts w:ascii="Freestyle Script" w:hAnsi="Freestyle Script"/>
          <w:u w:val="single"/>
        </w:rPr>
      </w:pPr>
      <w:r>
        <w:rPr>
          <w:b/>
        </w:rPr>
        <w:t>Teacher</w:t>
      </w:r>
      <w:r>
        <w:rPr>
          <w:u w:val="single"/>
        </w:rPr>
        <w:t xml:space="preserve"> </w:t>
      </w:r>
      <w:r>
        <w:rPr>
          <w:rFonts w:ascii="Freestyle Script" w:hAnsi="Freestyle Script"/>
          <w:u w:val="single"/>
        </w:rPr>
        <w:tab/>
      </w:r>
      <w:r w:rsidR="00E14AAA">
        <w:rPr>
          <w:rFonts w:ascii="Freestyle Script" w:hAnsi="Freestyle Script"/>
          <w:sz w:val="40"/>
          <w:szCs w:val="40"/>
          <w:u w:val="single"/>
        </w:rPr>
        <w:t>Betsy Woodall</w:t>
      </w:r>
      <w:r>
        <w:rPr>
          <w:rFonts w:ascii="Freestyle Script" w:hAnsi="Freestyle Script"/>
          <w:u w:val="single"/>
        </w:rPr>
        <w:tab/>
      </w:r>
      <w:r>
        <w:rPr>
          <w:rFonts w:ascii="Freestyle Script" w:hAnsi="Freestyle Script"/>
        </w:rPr>
        <w:tab/>
      </w:r>
      <w:r>
        <w:rPr>
          <w:rFonts w:ascii="Freestyle Script" w:hAnsi="Freestyle Script"/>
        </w:rPr>
        <w:tab/>
      </w:r>
      <w:r>
        <w:rPr>
          <w:rFonts w:ascii="Freestyle Script" w:hAnsi="Freestyle Script"/>
        </w:rPr>
        <w:tab/>
      </w:r>
      <w:r>
        <w:rPr>
          <w:b/>
        </w:rPr>
        <w:t>Date</w:t>
      </w:r>
      <w:r>
        <w:rPr>
          <w:rFonts w:ascii="Freestyle Script" w:hAnsi="Freestyle Script"/>
          <w:u w:val="single"/>
        </w:rPr>
        <w:tab/>
      </w:r>
      <w:r w:rsidR="00E14AAA">
        <w:rPr>
          <w:rFonts w:ascii="Freestyle Script" w:hAnsi="Freestyle Script"/>
          <w:sz w:val="40"/>
          <w:szCs w:val="40"/>
          <w:u w:val="single"/>
        </w:rPr>
        <w:t>August 15, 2018</w:t>
      </w:r>
      <w:r>
        <w:rPr>
          <w:rFonts w:ascii="Freestyle Script" w:hAnsi="Freestyle Script"/>
          <w:u w:val="single"/>
        </w:rPr>
        <w:tab/>
      </w:r>
    </w:p>
    <w:p w14:paraId="72B37D38" w14:textId="77777777" w:rsidR="009360EB" w:rsidRPr="00995469" w:rsidRDefault="009360EB" w:rsidP="009360EB">
      <w:pPr>
        <w:spacing w:line="240" w:lineRule="auto"/>
        <w:rPr>
          <w:rFonts w:ascii="Freestyle Script" w:hAnsi="Freestyle Script"/>
          <w:b/>
          <w:u w:val="single"/>
        </w:rPr>
      </w:pPr>
    </w:p>
    <w:p w14:paraId="6AD7B471" w14:textId="77777777" w:rsidR="009360EB" w:rsidRDefault="009360EB" w:rsidP="009360EB">
      <w:r w:rsidRPr="00995469">
        <w:rPr>
          <w:b/>
        </w:rPr>
        <w:t>As a student</w:t>
      </w:r>
      <w:r>
        <w:t xml:space="preserve">, I will be responsible for </w:t>
      </w:r>
      <w:r w:rsidRPr="001E271A">
        <w:rPr>
          <w:b/>
        </w:rPr>
        <w:t>coming to class with my supplies</w:t>
      </w:r>
      <w:r>
        <w:t xml:space="preserve">, completing assignments </w:t>
      </w:r>
      <w:r w:rsidRPr="001E271A">
        <w:rPr>
          <w:b/>
        </w:rPr>
        <w:t>on time</w:t>
      </w:r>
      <w:r>
        <w:t xml:space="preserve">, adhering to </w:t>
      </w:r>
      <w:r w:rsidRPr="001E271A">
        <w:rPr>
          <w:b/>
        </w:rPr>
        <w:t>all</w:t>
      </w:r>
      <w:r>
        <w:t xml:space="preserve"> safety rules, and following </w:t>
      </w:r>
      <w:r w:rsidRPr="001E271A">
        <w:rPr>
          <w:b/>
        </w:rPr>
        <w:t>all</w:t>
      </w:r>
      <w:r>
        <w:t xml:space="preserve"> school and classroom policies.</w:t>
      </w:r>
    </w:p>
    <w:p w14:paraId="703250DA" w14:textId="77777777" w:rsidR="009360EB" w:rsidRDefault="009360EB" w:rsidP="009360EB">
      <w:r w:rsidRPr="00995469">
        <w:rPr>
          <w:b/>
        </w:rPr>
        <w:t>I have read and I understand the lab safety contract</w:t>
      </w:r>
      <w:r>
        <w:t>, the grading policies, and the course syllabus for this class.</w:t>
      </w:r>
    </w:p>
    <w:p w14:paraId="5554BA7F" w14:textId="77777777" w:rsidR="009360EB" w:rsidRDefault="009360EB" w:rsidP="009360EB">
      <w:pPr>
        <w:rPr>
          <w:b/>
          <w:u w:val="single"/>
        </w:rPr>
      </w:pPr>
      <w:r>
        <w:rPr>
          <w:b/>
        </w:rPr>
        <w:t>PRINT STUDENT NAME: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E838B5B" w14:textId="77777777" w:rsidR="009360EB" w:rsidRDefault="009360EB" w:rsidP="009360EB">
      <w:pPr>
        <w:rPr>
          <w:b/>
          <w:u w:val="single"/>
        </w:rPr>
      </w:pPr>
      <w:r>
        <w:rPr>
          <w:b/>
        </w:rPr>
        <w:t>STUDENT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85E725" w14:textId="77777777" w:rsidR="009360EB" w:rsidRDefault="009360EB" w:rsidP="009360EB">
      <w:pPr>
        <w:rPr>
          <w:b/>
          <w:u w:val="single"/>
        </w:rPr>
      </w:pPr>
      <w:r>
        <w:rPr>
          <w:b/>
        </w:rPr>
        <w:t>DATE:</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7013C0D" w14:textId="77777777" w:rsidR="009360EB" w:rsidRDefault="009360EB" w:rsidP="009360EB">
      <w:pPr>
        <w:spacing w:line="240" w:lineRule="auto"/>
        <w:rPr>
          <w:b/>
          <w:u w:val="single"/>
        </w:rPr>
      </w:pPr>
    </w:p>
    <w:p w14:paraId="6F39AAD5" w14:textId="77777777" w:rsidR="00E65092" w:rsidRPr="009360EB" w:rsidRDefault="00BE3072" w:rsidP="009360EB"/>
    <w:sectPr w:rsidR="00E65092" w:rsidRPr="009360EB" w:rsidSect="00554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9BA"/>
    <w:multiLevelType w:val="hybridMultilevel"/>
    <w:tmpl w:val="663EC3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41178"/>
    <w:multiLevelType w:val="hybridMultilevel"/>
    <w:tmpl w:val="90D4A2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F64BB"/>
    <w:multiLevelType w:val="hybridMultilevel"/>
    <w:tmpl w:val="18944A16"/>
    <w:lvl w:ilvl="0" w:tplc="8C04ECDE">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38035A"/>
    <w:multiLevelType w:val="hybridMultilevel"/>
    <w:tmpl w:val="86ACDF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780B24"/>
    <w:multiLevelType w:val="hybridMultilevel"/>
    <w:tmpl w:val="4002D63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84928E2"/>
    <w:multiLevelType w:val="hybridMultilevel"/>
    <w:tmpl w:val="24E84F6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2A466B"/>
    <w:multiLevelType w:val="hybridMultilevel"/>
    <w:tmpl w:val="710C6F9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49"/>
    <w:rsid w:val="001078C5"/>
    <w:rsid w:val="001336E5"/>
    <w:rsid w:val="0051600D"/>
    <w:rsid w:val="00554249"/>
    <w:rsid w:val="00561294"/>
    <w:rsid w:val="0066666C"/>
    <w:rsid w:val="006C6127"/>
    <w:rsid w:val="00717CC1"/>
    <w:rsid w:val="007D133F"/>
    <w:rsid w:val="007F115D"/>
    <w:rsid w:val="008774C2"/>
    <w:rsid w:val="00890914"/>
    <w:rsid w:val="009360EB"/>
    <w:rsid w:val="00B07175"/>
    <w:rsid w:val="00BE3072"/>
    <w:rsid w:val="00E1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448B"/>
  <w15:chartTrackingRefBased/>
  <w15:docId w15:val="{E42D67D7-0297-4391-9AD6-DC95A309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49"/>
    <w:pPr>
      <w:ind w:left="720"/>
      <w:contextualSpacing/>
    </w:pPr>
  </w:style>
  <w:style w:type="character" w:styleId="Hyperlink">
    <w:name w:val="Hyperlink"/>
    <w:basedOn w:val="DefaultParagraphFont"/>
    <w:uiPriority w:val="99"/>
    <w:unhideWhenUsed/>
    <w:rsid w:val="00890914"/>
    <w:rPr>
      <w:color w:val="0563C1" w:themeColor="hyperlink"/>
      <w:u w:val="single"/>
    </w:rPr>
  </w:style>
  <w:style w:type="table" w:styleId="TableGrid">
    <w:name w:val="Table Grid"/>
    <w:basedOn w:val="TableNormal"/>
    <w:uiPriority w:val="59"/>
    <w:rsid w:val="0093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woodall@c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oodall@cis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Thomason</dc:creator>
  <cp:keywords/>
  <dc:description/>
  <cp:lastModifiedBy>Betsy Woodall</cp:lastModifiedBy>
  <cp:revision>7</cp:revision>
  <cp:lastPrinted>2018-08-12T22:54:00Z</cp:lastPrinted>
  <dcterms:created xsi:type="dcterms:W3CDTF">2018-08-12T22:24:00Z</dcterms:created>
  <dcterms:modified xsi:type="dcterms:W3CDTF">2018-08-12T22:54:00Z</dcterms:modified>
</cp:coreProperties>
</file>